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宋体" w:eastAsia="方正小标宋_GBK"/>
          <w:sz w:val="44"/>
          <w:szCs w:val="44"/>
        </w:rPr>
      </w:pPr>
      <w:bookmarkStart w:id="0" w:name="_Hlk136867227"/>
      <w:r>
        <w:rPr>
          <w:rFonts w:hint="eastAsia" w:ascii="方正小标宋_GBK" w:hAnsi="宋体" w:eastAsia="方正小标宋_GBK"/>
          <w:sz w:val="44"/>
          <w:szCs w:val="44"/>
        </w:rPr>
        <w:t>新麦58品种使用权转让</w:t>
      </w:r>
      <w:bookmarkEnd w:id="0"/>
      <w:r>
        <w:rPr>
          <w:rFonts w:hint="eastAsia" w:ascii="方正小标宋_GBK" w:hAnsi="宋体" w:eastAsia="方正小标宋_GBK"/>
          <w:sz w:val="44"/>
          <w:szCs w:val="44"/>
        </w:rPr>
        <w:t>公告</w:t>
      </w:r>
    </w:p>
    <w:p>
      <w:pPr>
        <w:spacing w:before="163" w:beforeLines="50" w:after="163" w:afterLines="50"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新麦58于2019年6月26日申请植物新品种保护（申请号20191003031），2019年9月1日获得受理公告，公告号为CNA028066E，申请人为河南省新乡市农业科学院。根据《中华人民共和国农业农村部公告》第673号（2023年5月28日），新麦58获得国家审定。</w:t>
      </w:r>
    </w:p>
    <w:p>
      <w:pPr>
        <w:spacing w:before="163" w:beforeLines="50" w:after="163" w:afterLines="50"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现对外公开转让新麦58品种使用权。许可期限为品种使用权转让协议生效之日起至农业农村主管部门撤销审定止。许可范围为该品种国家审定</w:t>
      </w:r>
      <w:r>
        <w:rPr>
          <w:rFonts w:hint="eastAsia" w:ascii="仿宋_GB2312" w:hAnsi="仿宋_GB2312" w:eastAsia="仿宋_GB2312" w:cs="仿宋_GB2312"/>
          <w:color w:val="000000" w:themeColor="text1"/>
          <w:sz w:val="28"/>
          <w:szCs w:val="28"/>
          <w14:textFill>
            <w14:solidFill>
              <w14:schemeClr w14:val="tx1"/>
            </w14:solidFill>
          </w14:textFill>
        </w:rPr>
        <w:t>许可推广区域内。</w:t>
      </w:r>
      <w:bookmarkStart w:id="5" w:name="_GoBack"/>
      <w:bookmarkEnd w:id="5"/>
    </w:p>
    <w:p>
      <w:pPr>
        <w:spacing w:before="163" w:beforeLines="50" w:after="163" w:afterLines="50"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本公告发布之日起15日内接受报名。有意竞买者请于2023年7月10日12时前将竞买保证金: 人民币伍拾万元（￥500000元）汇至指定账户(户名：新乡市农业科学院；帐号：16422501040006832；开户行：农行新乡市汇金支行；行号：103498042259)。并于2023年7月10日18时前持相关材料原件及复印件（盖章）到新乡市农科院示范推广科办理报名手续</w:t>
      </w:r>
      <w:r>
        <w:rPr>
          <w:rFonts w:hint="eastAsia" w:ascii="仿宋_GB2312" w:hAnsi="仿宋_GB2312" w:eastAsia="仿宋_GB2312" w:cs="仿宋_GB2312"/>
          <w:color w:val="000000" w:themeColor="text1"/>
          <w:sz w:val="28"/>
          <w:szCs w:val="28"/>
          <w14:textFill>
            <w14:solidFill>
              <w14:schemeClr w14:val="tx1"/>
            </w14:solidFill>
          </w14:textFill>
        </w:rPr>
        <w:t>（也可通过邮寄报名，截止日前签收为准）。</w:t>
      </w:r>
    </w:p>
    <w:p>
      <w:pPr>
        <w:spacing w:before="163" w:beforeLines="50" w:after="163" w:afterLines="50"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竞</w:t>
      </w:r>
      <w:r>
        <w:rPr>
          <w:rFonts w:hint="eastAsia" w:ascii="仿宋_GB2312" w:hAnsi="仿宋_GB2312" w:eastAsia="仿宋_GB2312" w:cs="仿宋_GB2312"/>
          <w:sz w:val="28"/>
          <w:szCs w:val="28"/>
        </w:rPr>
        <w:t>买成交者则保证金作为品种权使用费不再退还；竞买成交者反悔拒绝签署协议的，保证金作为违约金不再退回；竞买不成功者，保证金于竞价会后7个工作日内全额退还（不计息）。</w:t>
      </w:r>
    </w:p>
    <w:p>
      <w:pPr>
        <w:spacing w:before="163" w:beforeLines="50" w:after="163" w:afterLines="5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本次新麦58品种使用权转让竞价起价（底价）为人民币500万元。</w:t>
      </w:r>
    </w:p>
    <w:p>
      <w:pPr>
        <w:spacing w:before="163" w:beforeLines="50" w:after="163" w:afterLines="5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本次转让竞买人仅限具有种子经营资格的种子企业，不接受个人和联合体参与竞买，同等条件下</w:t>
      </w:r>
      <w:bookmarkStart w:id="1" w:name="_Hlk136593886"/>
      <w:r>
        <w:rPr>
          <w:rFonts w:hint="eastAsia" w:ascii="仿宋_GB2312" w:hAnsi="仿宋_GB2312" w:eastAsia="仿宋_GB2312" w:cs="仿宋_GB2312"/>
          <w:sz w:val="28"/>
          <w:szCs w:val="28"/>
        </w:rPr>
        <w:t>河南九圣禾新科种业有限公司</w:t>
      </w:r>
      <w:bookmarkEnd w:id="1"/>
      <w:r>
        <w:rPr>
          <w:rFonts w:hint="eastAsia" w:ascii="仿宋_GB2312" w:hAnsi="仿宋_GB2312" w:eastAsia="仿宋_GB2312" w:cs="仿宋_GB2312"/>
          <w:sz w:val="28"/>
          <w:szCs w:val="28"/>
        </w:rPr>
        <w:t>有优先权。</w:t>
      </w:r>
    </w:p>
    <w:p>
      <w:pPr>
        <w:spacing w:before="163" w:beforeLines="50" w:after="163" w:afterLines="5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竞买单位报名须提供下列材料：</w:t>
      </w:r>
    </w:p>
    <w:p>
      <w:pPr>
        <w:spacing w:before="163" w:beforeLines="50" w:after="163" w:afterLines="50"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1、统一社会信用代码</w:t>
      </w:r>
      <w:r>
        <w:rPr>
          <w:rFonts w:hint="eastAsia" w:ascii="仿宋_GB2312" w:hAnsi="仿宋_GB2312" w:eastAsia="仿宋_GB2312" w:cs="仿宋_GB2312"/>
          <w:color w:val="000000" w:themeColor="text1"/>
          <w:sz w:val="28"/>
          <w:szCs w:val="28"/>
          <w14:textFill>
            <w14:solidFill>
              <w14:schemeClr w14:val="tx1"/>
            </w14:solidFill>
          </w14:textFill>
        </w:rPr>
        <w:t>证原件、复印件（盖章）；</w:t>
      </w:r>
    </w:p>
    <w:p>
      <w:pPr>
        <w:spacing w:before="163" w:beforeLines="50" w:after="163" w:afterLines="5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2、种子经营许可证主证复印件</w:t>
      </w:r>
      <w:r>
        <w:rPr>
          <w:rFonts w:hint="eastAsia" w:ascii="仿宋_GB2312" w:hAnsi="仿宋_GB2312" w:eastAsia="仿宋_GB2312" w:cs="仿宋_GB2312"/>
          <w:sz w:val="28"/>
          <w:szCs w:val="28"/>
        </w:rPr>
        <w:t>（盖章）；</w:t>
      </w:r>
    </w:p>
    <w:p>
      <w:pPr>
        <w:spacing w:before="163" w:beforeLines="50" w:after="163" w:afterLines="5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3、声明书；</w:t>
      </w:r>
    </w:p>
    <w:p>
      <w:pPr>
        <w:spacing w:before="163" w:beforeLines="50" w:after="163" w:afterLines="5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4、授权委托书；</w:t>
      </w:r>
    </w:p>
    <w:p>
      <w:pPr>
        <w:spacing w:before="163" w:beforeLines="50" w:after="163" w:afterLines="5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5、法定代表人身份证复印件（盖章）；</w:t>
      </w:r>
    </w:p>
    <w:p>
      <w:pPr>
        <w:spacing w:before="163" w:beforeLines="50" w:after="163" w:afterLines="5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themeColor="text1"/>
          <w:sz w:val="28"/>
          <w:szCs w:val="28"/>
          <w14:textFill>
            <w14:solidFill>
              <w14:schemeClr w14:val="tx1"/>
            </w14:solidFill>
          </w14:textFill>
        </w:rPr>
        <w:t>6、</w:t>
      </w:r>
      <w:r>
        <w:rPr>
          <w:rFonts w:hint="eastAsia" w:ascii="仿宋_GB2312" w:hAnsi="仿宋_GB2312" w:eastAsia="仿宋_GB2312" w:cs="仿宋_GB2312"/>
          <w:sz w:val="28"/>
          <w:szCs w:val="28"/>
        </w:rPr>
        <w:t>受托人身份证复印件（盖章）；</w:t>
      </w:r>
    </w:p>
    <w:p>
      <w:pPr>
        <w:spacing w:before="163" w:beforeLines="50" w:after="163" w:afterLines="50" w:line="560" w:lineRule="exact"/>
        <w:ind w:firstLine="560" w:firstLineChars="200"/>
        <w:rPr>
          <w:rFonts w:hint="eastAsia" w:ascii="仿宋_GB2312" w:hAnsi="仿宋_GB2312" w:eastAsia="仿宋_GB2312" w:cs="仿宋_GB2312"/>
          <w:color w:val="0000FF"/>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color w:val="000000" w:themeColor="text1"/>
          <w:sz w:val="28"/>
          <w:szCs w:val="28"/>
          <w14:textFill>
            <w14:solidFill>
              <w14:schemeClr w14:val="tx1"/>
            </w14:solidFill>
          </w14:textFill>
        </w:rPr>
        <w:t>企业诚信证明</w:t>
      </w:r>
      <w:r>
        <w:rPr>
          <w:rFonts w:hint="eastAsia" w:ascii="仿宋_GB2312" w:hAnsi="仿宋_GB2312" w:eastAsia="仿宋_GB2312" w:cs="仿宋_GB2312"/>
          <w:sz w:val="28"/>
          <w:szCs w:val="28"/>
        </w:rPr>
        <w:t>（盖章）</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pacing w:before="163" w:beforeLines="50" w:after="163" w:afterLines="5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8、竞买保证金付款凭证（银行汇款单或网银汇款凭证）（盖章）；</w:t>
      </w:r>
    </w:p>
    <w:p>
      <w:pPr>
        <w:spacing w:before="163" w:beforeLines="50" w:after="163" w:afterLines="5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9、品种使用权转让申请表。</w:t>
      </w:r>
    </w:p>
    <w:p>
      <w:pPr>
        <w:spacing w:before="163" w:beforeLines="50" w:after="163" w:afterLines="5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转让联系人：示范推广科 </w:t>
      </w:r>
      <w:bookmarkStart w:id="2" w:name="_Hlk136611528"/>
      <w:r>
        <w:rPr>
          <w:rFonts w:hint="eastAsia" w:ascii="仿宋_GB2312" w:hAnsi="仿宋_GB2312" w:eastAsia="仿宋_GB2312" w:cs="仿宋_GB2312"/>
          <w:sz w:val="28"/>
          <w:szCs w:val="28"/>
        </w:rPr>
        <w:t xml:space="preserve"> 彭  东（17637302170）</w:t>
      </w:r>
    </w:p>
    <w:p>
      <w:pPr>
        <w:spacing w:before="163" w:beforeLines="50" w:after="163" w:afterLines="50" w:line="560" w:lineRule="exact"/>
        <w:ind w:firstLine="3920" w:firstLineChars="1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朱红彩（17637302298）</w:t>
      </w:r>
    </w:p>
    <w:bookmarkEnd w:id="2"/>
    <w:p>
      <w:pPr>
        <w:spacing w:before="163" w:beforeLines="50" w:after="163" w:afterLines="5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技术联系人：小麦研究所  蒋志凯（13598623179）</w:t>
      </w:r>
    </w:p>
    <w:p>
      <w:pPr>
        <w:spacing w:before="163" w:beforeLines="50" w:after="163" w:afterLines="5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纪检监督人：党委办公室  顾国兵（17637302172）</w:t>
      </w:r>
    </w:p>
    <w:p>
      <w:pPr>
        <w:spacing w:before="163" w:beforeLines="50" w:after="163" w:afterLines="5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本转让公告补充、解释权归新乡市农业科学院。</w:t>
      </w:r>
    </w:p>
    <w:p>
      <w:pPr>
        <w:spacing w:before="163" w:beforeLines="50" w:after="163" w:afterLines="5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联系地址：河南省新乡市新二街518号</w:t>
      </w:r>
    </w:p>
    <w:p>
      <w:pPr>
        <w:spacing w:before="163" w:beforeLines="50" w:after="163" w:afterLines="5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自本公告发布之日起接受咨询。</w:t>
      </w:r>
    </w:p>
    <w:p>
      <w:pPr>
        <w:spacing w:before="163" w:beforeLines="50" w:after="163" w:afterLines="50" w:line="560" w:lineRule="exact"/>
        <w:ind w:firstLine="560" w:firstLineChars="200"/>
        <w:rPr>
          <w:rFonts w:hint="eastAsia" w:ascii="仿宋_GB2312" w:hAnsi="仿宋_GB2312" w:eastAsia="仿宋_GB2312" w:cs="仿宋_GB2312"/>
          <w:sz w:val="28"/>
          <w:szCs w:val="28"/>
        </w:rPr>
      </w:pPr>
    </w:p>
    <w:p>
      <w:pPr>
        <w:spacing w:before="163" w:beforeLines="50" w:after="163" w:afterLines="50" w:line="560"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新乡市农业科学院</w:t>
      </w:r>
    </w:p>
    <w:p>
      <w:pPr>
        <w:spacing w:before="163" w:beforeLines="50" w:after="163" w:afterLines="50" w:line="560" w:lineRule="exact"/>
        <w:ind w:firstLine="56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2023年6 月26日</w:t>
      </w:r>
    </w:p>
    <w:p>
      <w:pPr>
        <w:spacing w:before="163" w:beforeLines="50" w:after="163" w:afterLines="50" w:line="560" w:lineRule="exact"/>
        <w:jc w:val="center"/>
        <w:rPr>
          <w:rFonts w:ascii="方正小标宋_GBK" w:hAnsi="宋体" w:eastAsia="方正小标宋_GBK"/>
          <w:sz w:val="32"/>
          <w:szCs w:val="32"/>
        </w:rPr>
      </w:pPr>
      <w:r>
        <w:rPr>
          <w:rFonts w:hint="eastAsia" w:ascii="方正小标宋_GBK" w:hAnsi="宋体" w:eastAsia="方正小标宋_GBK"/>
          <w:sz w:val="32"/>
          <w:szCs w:val="32"/>
        </w:rPr>
        <w:t>新麦58品种简介</w:t>
      </w:r>
    </w:p>
    <w:p>
      <w:pPr>
        <w:spacing w:before="163" w:beforeLines="50" w:after="163" w:afterLines="50" w:line="560" w:lineRule="exact"/>
        <w:ind w:firstLine="560" w:firstLineChars="200"/>
        <w:rPr>
          <w:rFonts w:ascii="宋体" w:hAnsi="宋体" w:eastAsia="宋体"/>
          <w:sz w:val="28"/>
          <w:szCs w:val="28"/>
        </w:rPr>
      </w:pPr>
      <w:bookmarkStart w:id="3" w:name="_Hlk137741741"/>
      <w:r>
        <w:rPr>
          <w:rFonts w:hint="eastAsia" w:ascii="宋体" w:hAnsi="宋体" w:eastAsia="宋体"/>
          <w:sz w:val="28"/>
          <w:szCs w:val="28"/>
        </w:rPr>
        <w:t>新麦5</w:t>
      </w:r>
      <w:r>
        <w:rPr>
          <w:rFonts w:ascii="宋体" w:hAnsi="宋体" w:eastAsia="宋体"/>
          <w:sz w:val="28"/>
          <w:szCs w:val="28"/>
        </w:rPr>
        <w:t>8</w:t>
      </w:r>
      <w:r>
        <w:rPr>
          <w:rFonts w:hint="eastAsia" w:ascii="宋体" w:hAnsi="宋体" w:eastAsia="宋体"/>
          <w:sz w:val="28"/>
          <w:szCs w:val="28"/>
        </w:rPr>
        <w:t>于</w:t>
      </w:r>
      <w:r>
        <w:rPr>
          <w:rFonts w:ascii="宋体" w:hAnsi="宋体" w:eastAsia="宋体"/>
          <w:sz w:val="28"/>
          <w:szCs w:val="28"/>
        </w:rPr>
        <w:t>2019年6月26日</w:t>
      </w:r>
      <w:r>
        <w:rPr>
          <w:rFonts w:hint="eastAsia" w:ascii="宋体" w:hAnsi="宋体" w:eastAsia="宋体"/>
          <w:sz w:val="28"/>
          <w:szCs w:val="28"/>
        </w:rPr>
        <w:t>申请植物新品种保护（申请号</w:t>
      </w:r>
      <w:r>
        <w:rPr>
          <w:rFonts w:ascii="宋体" w:hAnsi="宋体" w:eastAsia="宋体"/>
          <w:sz w:val="28"/>
          <w:szCs w:val="28"/>
        </w:rPr>
        <w:t>20191003031</w:t>
      </w:r>
      <w:r>
        <w:rPr>
          <w:rFonts w:hint="eastAsia" w:ascii="宋体" w:hAnsi="宋体" w:eastAsia="宋体"/>
          <w:sz w:val="28"/>
          <w:szCs w:val="28"/>
        </w:rPr>
        <w:t>），</w:t>
      </w:r>
      <w:r>
        <w:rPr>
          <w:rFonts w:ascii="宋体" w:hAnsi="宋体" w:eastAsia="宋体"/>
          <w:sz w:val="28"/>
          <w:szCs w:val="28"/>
        </w:rPr>
        <w:t>2019年9月1日</w:t>
      </w:r>
      <w:r>
        <w:rPr>
          <w:rFonts w:hint="eastAsia" w:ascii="宋体" w:hAnsi="宋体" w:eastAsia="宋体"/>
          <w:sz w:val="28"/>
          <w:szCs w:val="28"/>
        </w:rPr>
        <w:t>获得受理公告，公告号为</w:t>
      </w:r>
      <w:r>
        <w:rPr>
          <w:rFonts w:ascii="宋体" w:hAnsi="宋体" w:eastAsia="宋体"/>
          <w:sz w:val="28"/>
          <w:szCs w:val="28"/>
        </w:rPr>
        <w:t>CNA028066E</w:t>
      </w:r>
      <w:r>
        <w:rPr>
          <w:rFonts w:hint="eastAsia" w:ascii="宋体" w:hAnsi="宋体" w:eastAsia="宋体"/>
          <w:sz w:val="28"/>
          <w:szCs w:val="28"/>
        </w:rPr>
        <w:t>，申请人为</w:t>
      </w:r>
      <w:r>
        <w:rPr>
          <w:rFonts w:ascii="宋体" w:hAnsi="宋体" w:eastAsia="宋体"/>
          <w:sz w:val="28"/>
          <w:szCs w:val="28"/>
        </w:rPr>
        <w:t>河南省新乡市农业科学院</w:t>
      </w:r>
      <w:r>
        <w:rPr>
          <w:rFonts w:hint="eastAsia" w:ascii="宋体" w:hAnsi="宋体" w:eastAsia="宋体"/>
          <w:sz w:val="28"/>
          <w:szCs w:val="28"/>
        </w:rPr>
        <w:t>。根据《中华人民共和国农业农村部公告》第</w:t>
      </w:r>
      <w:r>
        <w:rPr>
          <w:rFonts w:ascii="宋体" w:hAnsi="宋体" w:eastAsia="宋体"/>
          <w:sz w:val="28"/>
          <w:szCs w:val="28"/>
        </w:rPr>
        <w:t>673号</w:t>
      </w:r>
      <w:r>
        <w:rPr>
          <w:rFonts w:hint="eastAsia" w:ascii="宋体" w:hAnsi="宋体" w:eastAsia="宋体"/>
          <w:sz w:val="28"/>
          <w:szCs w:val="28"/>
        </w:rPr>
        <w:t>（</w:t>
      </w:r>
      <w:r>
        <w:rPr>
          <w:rFonts w:ascii="宋体" w:hAnsi="宋体" w:eastAsia="宋体"/>
          <w:sz w:val="28"/>
          <w:szCs w:val="28"/>
        </w:rPr>
        <w:t>2023年5月28日</w:t>
      </w:r>
      <w:r>
        <w:rPr>
          <w:rFonts w:hint="eastAsia" w:ascii="宋体" w:hAnsi="宋体" w:eastAsia="宋体"/>
          <w:sz w:val="28"/>
          <w:szCs w:val="28"/>
        </w:rPr>
        <w:t>）</w:t>
      </w:r>
      <w:r>
        <w:rPr>
          <w:rFonts w:ascii="宋体" w:hAnsi="宋体" w:eastAsia="宋体"/>
          <w:sz w:val="28"/>
          <w:szCs w:val="28"/>
        </w:rPr>
        <w:t>，</w:t>
      </w:r>
      <w:r>
        <w:rPr>
          <w:rFonts w:hint="eastAsia" w:ascii="宋体" w:hAnsi="宋体" w:eastAsia="宋体"/>
          <w:sz w:val="28"/>
          <w:szCs w:val="28"/>
        </w:rPr>
        <w:t>新麦5</w:t>
      </w:r>
      <w:r>
        <w:rPr>
          <w:rFonts w:ascii="宋体" w:hAnsi="宋体" w:eastAsia="宋体"/>
          <w:sz w:val="28"/>
          <w:szCs w:val="28"/>
        </w:rPr>
        <w:t>8</w:t>
      </w:r>
      <w:r>
        <w:rPr>
          <w:rFonts w:hint="eastAsia" w:ascii="宋体" w:hAnsi="宋体" w:eastAsia="宋体"/>
          <w:sz w:val="28"/>
          <w:szCs w:val="28"/>
        </w:rPr>
        <w:t>获得</w:t>
      </w:r>
      <w:r>
        <w:rPr>
          <w:rFonts w:ascii="宋体" w:hAnsi="宋体" w:eastAsia="宋体"/>
          <w:sz w:val="28"/>
          <w:szCs w:val="28"/>
        </w:rPr>
        <w:t>国家审定。</w:t>
      </w:r>
    </w:p>
    <w:bookmarkEnd w:id="3"/>
    <w:p>
      <w:pPr>
        <w:spacing w:before="163" w:beforeLines="50" w:after="163" w:afterLines="50" w:line="560" w:lineRule="exact"/>
        <w:ind w:firstLine="560" w:firstLineChars="200"/>
        <w:rPr>
          <w:rFonts w:ascii="宋体" w:hAnsi="宋体" w:eastAsia="宋体"/>
          <w:sz w:val="28"/>
          <w:szCs w:val="28"/>
        </w:rPr>
      </w:pPr>
      <w:r>
        <w:rPr>
          <w:rFonts w:hint="eastAsia" w:ascii="宋体" w:hAnsi="宋体" w:eastAsia="宋体"/>
          <w:sz w:val="28"/>
          <w:szCs w:val="28"/>
        </w:rPr>
        <w:t>审定编号：国审麦</w:t>
      </w:r>
      <w:r>
        <w:rPr>
          <w:rFonts w:ascii="宋体" w:hAnsi="宋体" w:eastAsia="宋体"/>
          <w:sz w:val="28"/>
          <w:szCs w:val="28"/>
        </w:rPr>
        <w:t>20230055</w:t>
      </w:r>
    </w:p>
    <w:p>
      <w:pPr>
        <w:spacing w:before="163" w:beforeLines="50" w:after="163" w:afterLines="50" w:line="560" w:lineRule="exact"/>
        <w:ind w:firstLine="560" w:firstLineChars="200"/>
        <w:rPr>
          <w:rFonts w:ascii="宋体" w:hAnsi="宋体" w:eastAsia="宋体"/>
          <w:sz w:val="28"/>
          <w:szCs w:val="28"/>
        </w:rPr>
      </w:pPr>
      <w:r>
        <w:rPr>
          <w:rFonts w:hint="eastAsia" w:ascii="宋体" w:hAnsi="宋体" w:eastAsia="宋体"/>
          <w:sz w:val="28"/>
          <w:szCs w:val="28"/>
        </w:rPr>
        <w:t>品种名称：新麦</w:t>
      </w:r>
      <w:r>
        <w:rPr>
          <w:rFonts w:ascii="宋体" w:hAnsi="宋体" w:eastAsia="宋体"/>
          <w:sz w:val="28"/>
          <w:szCs w:val="28"/>
        </w:rPr>
        <w:t>58</w:t>
      </w:r>
    </w:p>
    <w:p>
      <w:pPr>
        <w:spacing w:before="163" w:beforeLines="50" w:after="163" w:afterLines="50" w:line="560" w:lineRule="exact"/>
        <w:ind w:firstLine="560" w:firstLineChars="200"/>
        <w:rPr>
          <w:rFonts w:ascii="宋体" w:hAnsi="宋体" w:eastAsia="宋体"/>
          <w:sz w:val="28"/>
          <w:szCs w:val="28"/>
        </w:rPr>
      </w:pPr>
      <w:r>
        <w:rPr>
          <w:rFonts w:hint="eastAsia" w:ascii="宋体" w:hAnsi="宋体" w:eastAsia="宋体"/>
          <w:sz w:val="28"/>
          <w:szCs w:val="28"/>
        </w:rPr>
        <w:t>申请者：河南省新乡市农业科学院</w:t>
      </w:r>
    </w:p>
    <w:p>
      <w:pPr>
        <w:spacing w:before="163" w:beforeLines="50" w:after="163" w:afterLines="50" w:line="560" w:lineRule="exact"/>
        <w:ind w:firstLine="560" w:firstLineChars="200"/>
        <w:rPr>
          <w:rFonts w:ascii="宋体" w:hAnsi="宋体" w:eastAsia="宋体"/>
          <w:sz w:val="28"/>
          <w:szCs w:val="28"/>
        </w:rPr>
      </w:pPr>
      <w:r>
        <w:rPr>
          <w:rFonts w:hint="eastAsia" w:ascii="宋体" w:hAnsi="宋体" w:eastAsia="宋体"/>
          <w:sz w:val="28"/>
          <w:szCs w:val="28"/>
        </w:rPr>
        <w:t>育种者：河南省新乡市农业科学院</w:t>
      </w:r>
    </w:p>
    <w:p>
      <w:pPr>
        <w:spacing w:before="163" w:beforeLines="50" w:after="163" w:afterLines="50" w:line="560" w:lineRule="exact"/>
        <w:ind w:firstLine="560" w:firstLineChars="200"/>
        <w:rPr>
          <w:rFonts w:ascii="宋体" w:hAnsi="宋体" w:eastAsia="宋体"/>
          <w:sz w:val="28"/>
          <w:szCs w:val="28"/>
        </w:rPr>
      </w:pPr>
      <w:r>
        <w:rPr>
          <w:rFonts w:hint="eastAsia" w:ascii="宋体" w:hAnsi="宋体" w:eastAsia="宋体"/>
          <w:sz w:val="28"/>
          <w:szCs w:val="28"/>
        </w:rPr>
        <w:t>品种来源：周麦</w:t>
      </w:r>
      <w:r>
        <w:rPr>
          <w:rFonts w:ascii="宋体" w:hAnsi="宋体" w:eastAsia="宋体"/>
          <w:sz w:val="28"/>
          <w:szCs w:val="28"/>
        </w:rPr>
        <w:t>32/新麦26</w:t>
      </w:r>
    </w:p>
    <w:p>
      <w:pPr>
        <w:spacing w:before="163" w:beforeLines="50" w:after="163" w:afterLines="50" w:line="560" w:lineRule="exact"/>
        <w:ind w:firstLine="560" w:firstLineChars="200"/>
        <w:rPr>
          <w:rFonts w:ascii="宋体" w:hAnsi="宋体" w:eastAsia="宋体"/>
          <w:sz w:val="28"/>
          <w:szCs w:val="28"/>
        </w:rPr>
      </w:pPr>
      <w:r>
        <w:rPr>
          <w:rFonts w:hint="eastAsia" w:ascii="宋体" w:hAnsi="宋体" w:eastAsia="宋体"/>
          <w:sz w:val="28"/>
          <w:szCs w:val="28"/>
        </w:rPr>
        <w:t>特征特性：半冬性、全生育期</w:t>
      </w:r>
      <w:r>
        <w:rPr>
          <w:rFonts w:ascii="宋体" w:hAnsi="宋体" w:eastAsia="宋体"/>
          <w:sz w:val="28"/>
          <w:szCs w:val="28"/>
        </w:rPr>
        <w:t>223.7天，比对照品种周麦18熟期早1.3天。幼苗半匍匐，叶片宽短，叶色黄绿，分蘖力较强。株高79.8厘米，株型较紧凑，轻抗倒伏，整齐度较好，穗层较整齐，熟相较好。穗纺锤型，长芒，白粒，籽粒硬质，饱满度较好。亩穗数2.3万穗，穗粒数32.6粒，千粒重43.2克。抗病性鉴定：高感赤霉病，高感白粉病，高感叶锈病，中感纹枯病，慢条锈病。品质检测：籽粒容重819克/升、794克/升，蛋白质含量15.36%、17.06%，湿面筋含量34.0%、36.1%，稳定时间36.1分钟、23.7分钟</w:t>
      </w:r>
      <w:r>
        <w:rPr>
          <w:rFonts w:hint="eastAsia" w:ascii="宋体" w:hAnsi="宋体" w:eastAsia="宋体"/>
          <w:sz w:val="28"/>
          <w:szCs w:val="28"/>
        </w:rPr>
        <w:t>，吸水率</w:t>
      </w:r>
      <w:r>
        <w:rPr>
          <w:rFonts w:ascii="宋体" w:hAnsi="宋体" w:eastAsia="宋体"/>
          <w:sz w:val="28"/>
          <w:szCs w:val="28"/>
        </w:rPr>
        <w:t>61.0%、61.0%，最大拉伸阻力691Rm.E.U.、688Rm.E.U.，拉伸面积146平方厘米、165平方厘米。2019—2020年度参加黄淮冬麦区南片水地组区域试验，品质指标达到强筋小麦标准；2020—2021年度参加黄淮冬麦区南片水地组区域试验，品质指标达到强筋小麦标准。</w:t>
      </w:r>
    </w:p>
    <w:p>
      <w:pPr>
        <w:spacing w:before="163" w:beforeLines="50" w:after="163" w:afterLines="50" w:line="560" w:lineRule="exact"/>
        <w:ind w:firstLine="560" w:firstLineChars="200"/>
        <w:rPr>
          <w:rFonts w:ascii="宋体" w:hAnsi="宋体" w:eastAsia="宋体"/>
          <w:sz w:val="28"/>
          <w:szCs w:val="28"/>
        </w:rPr>
      </w:pPr>
      <w:r>
        <w:rPr>
          <w:rFonts w:hint="eastAsia" w:ascii="宋体" w:hAnsi="宋体" w:eastAsia="宋体"/>
          <w:sz w:val="28"/>
          <w:szCs w:val="28"/>
        </w:rPr>
        <w:t>产量表现：</w:t>
      </w:r>
      <w:r>
        <w:rPr>
          <w:rFonts w:ascii="宋体" w:hAnsi="宋体" w:eastAsia="宋体"/>
          <w:sz w:val="28"/>
          <w:szCs w:val="28"/>
        </w:rPr>
        <w:t>2019—2020年度参加黄淮冬麦区南片水地组区域试验，平均亩产559.6千克，比对照周麦18增产3.26%；2020—2021年度续试，平均亩产549.3千克，比对照周麦8增产3.84%；2021—2022年度生产试验，平均亩产617.6千克，比对照周麦18增产</w:t>
      </w:r>
      <w:r>
        <w:rPr>
          <w:rFonts w:hint="eastAsia" w:ascii="宋体" w:hAnsi="宋体" w:eastAsia="宋体"/>
          <w:sz w:val="28"/>
          <w:szCs w:val="28"/>
        </w:rPr>
        <w:t>5</w:t>
      </w:r>
      <w:r>
        <w:rPr>
          <w:rFonts w:ascii="宋体" w:hAnsi="宋体" w:eastAsia="宋体"/>
          <w:sz w:val="28"/>
          <w:szCs w:val="28"/>
        </w:rPr>
        <w:t>.69%。</w:t>
      </w:r>
    </w:p>
    <w:p>
      <w:pPr>
        <w:spacing w:before="163" w:beforeLines="50" w:after="163" w:afterLines="50" w:line="560" w:lineRule="exact"/>
        <w:ind w:firstLine="560" w:firstLineChars="200"/>
        <w:rPr>
          <w:rFonts w:ascii="宋体" w:hAnsi="宋体" w:eastAsia="宋体"/>
          <w:sz w:val="28"/>
          <w:szCs w:val="28"/>
        </w:rPr>
      </w:pPr>
      <w:r>
        <w:rPr>
          <w:rFonts w:hint="eastAsia" w:ascii="宋体" w:hAnsi="宋体" w:eastAsia="宋体"/>
          <w:sz w:val="28"/>
          <w:szCs w:val="28"/>
        </w:rPr>
        <w:t>栽培技术要点：适宜播种期</w:t>
      </w:r>
      <w:r>
        <w:rPr>
          <w:rFonts w:ascii="宋体" w:hAnsi="宋体" w:eastAsia="宋体"/>
          <w:sz w:val="28"/>
          <w:szCs w:val="28"/>
        </w:rPr>
        <w:t>10月上旬—中旬，每亩适宜基本苗16万—22万，注意防治蚜虫、白粉病、叶锈病、赤霉病等病虫害。</w:t>
      </w:r>
    </w:p>
    <w:p>
      <w:pPr>
        <w:spacing w:before="163" w:beforeLines="50" w:after="163" w:afterLines="50" w:line="560" w:lineRule="exact"/>
        <w:ind w:firstLine="560" w:firstLineChars="200"/>
        <w:rPr>
          <w:rFonts w:ascii="宋体" w:hAnsi="宋体" w:eastAsia="宋体"/>
          <w:sz w:val="28"/>
          <w:szCs w:val="28"/>
        </w:rPr>
      </w:pPr>
      <w:r>
        <w:rPr>
          <w:rFonts w:hint="eastAsia" w:ascii="宋体" w:hAnsi="宋体" w:eastAsia="宋体"/>
          <w:sz w:val="28"/>
          <w:szCs w:val="28"/>
        </w:rPr>
        <w:t>审定意见：该品种符合国家小麦品种审定标准，通过审定。适宜在黄淮冬麦区南片的河南省除信阳市（淮河以南稻茬麦区）和南阳市南部部分地区以外的平原灌区，陕西省西安、渭南、咸阳、铜川和宝鸡市灌区，江苏省淮河、苏北灌溉总渠以北地区，安徽省沿淮及淮河以北地区高中水肥地块早中茬种植。</w:t>
      </w:r>
    </w:p>
    <w:p>
      <w:pPr>
        <w:spacing w:before="163" w:beforeLines="50" w:after="163" w:afterLines="50" w:line="560" w:lineRule="exact"/>
        <w:jc w:val="center"/>
        <w:rPr>
          <w:rFonts w:ascii="方正小标宋_GBK" w:hAnsi="宋体" w:eastAsia="方正小标宋_GBK"/>
          <w:sz w:val="36"/>
          <w:szCs w:val="36"/>
        </w:rPr>
      </w:pPr>
    </w:p>
    <w:p>
      <w:pPr>
        <w:spacing w:before="163" w:beforeLines="50" w:after="163" w:afterLines="50" w:line="560" w:lineRule="exact"/>
        <w:jc w:val="center"/>
        <w:rPr>
          <w:rFonts w:ascii="方正小标宋_GBK" w:hAnsi="宋体" w:eastAsia="方正小标宋_GBK"/>
          <w:sz w:val="36"/>
          <w:szCs w:val="36"/>
        </w:rPr>
      </w:pPr>
    </w:p>
    <w:p>
      <w:pPr>
        <w:spacing w:before="163" w:beforeLines="50" w:after="163" w:afterLines="50" w:line="560" w:lineRule="exact"/>
        <w:jc w:val="center"/>
        <w:rPr>
          <w:rFonts w:ascii="方正小标宋_GBK" w:hAnsi="宋体" w:eastAsia="方正小标宋_GBK"/>
          <w:sz w:val="36"/>
          <w:szCs w:val="36"/>
        </w:rPr>
      </w:pPr>
    </w:p>
    <w:p>
      <w:pPr>
        <w:spacing w:before="163" w:beforeLines="50" w:after="163" w:afterLines="50" w:line="560" w:lineRule="exact"/>
        <w:jc w:val="center"/>
        <w:rPr>
          <w:rFonts w:ascii="方正小标宋_GBK" w:hAnsi="宋体" w:eastAsia="方正小标宋_GBK"/>
          <w:sz w:val="36"/>
          <w:szCs w:val="36"/>
        </w:rPr>
      </w:pPr>
    </w:p>
    <w:p>
      <w:pPr>
        <w:spacing w:before="163" w:beforeLines="50" w:after="163" w:afterLines="50" w:line="560" w:lineRule="exact"/>
        <w:jc w:val="center"/>
        <w:rPr>
          <w:rFonts w:ascii="方正小标宋_GBK" w:hAnsi="宋体" w:eastAsia="方正小标宋_GBK"/>
          <w:sz w:val="36"/>
          <w:szCs w:val="36"/>
        </w:rPr>
      </w:pPr>
    </w:p>
    <w:p>
      <w:pPr>
        <w:spacing w:before="163" w:beforeLines="50" w:after="163" w:afterLines="50" w:line="560" w:lineRule="exact"/>
        <w:jc w:val="center"/>
        <w:rPr>
          <w:rFonts w:ascii="方正小标宋_GBK" w:hAnsi="宋体" w:eastAsia="方正小标宋_GBK"/>
          <w:sz w:val="36"/>
          <w:szCs w:val="36"/>
        </w:rPr>
      </w:pPr>
    </w:p>
    <w:p>
      <w:pPr>
        <w:spacing w:before="163" w:beforeLines="50" w:after="163" w:afterLines="50" w:line="560" w:lineRule="exact"/>
        <w:jc w:val="center"/>
        <w:rPr>
          <w:rFonts w:ascii="方正小标宋_GBK" w:hAnsi="宋体" w:eastAsia="方正小标宋_GBK"/>
          <w:sz w:val="36"/>
          <w:szCs w:val="36"/>
        </w:rPr>
      </w:pPr>
    </w:p>
    <w:p>
      <w:pPr>
        <w:spacing w:before="163" w:beforeLines="50" w:after="163" w:afterLines="50" w:line="560" w:lineRule="exact"/>
        <w:jc w:val="center"/>
        <w:rPr>
          <w:rFonts w:ascii="方正小标宋_GBK" w:hAnsi="宋体" w:eastAsia="方正小标宋_GBK"/>
          <w:sz w:val="36"/>
          <w:szCs w:val="36"/>
        </w:rPr>
      </w:pPr>
    </w:p>
    <w:p>
      <w:pPr>
        <w:spacing w:before="163" w:beforeLines="50" w:after="163" w:afterLines="50" w:line="560" w:lineRule="exact"/>
        <w:jc w:val="center"/>
        <w:rPr>
          <w:rFonts w:ascii="方正小标宋_GBK" w:hAnsi="宋体" w:eastAsia="方正小标宋_GBK"/>
          <w:sz w:val="36"/>
          <w:szCs w:val="36"/>
        </w:rPr>
      </w:pPr>
    </w:p>
    <w:p>
      <w:pPr>
        <w:spacing w:before="163" w:beforeLines="50" w:after="163" w:afterLines="50" w:line="560" w:lineRule="exact"/>
        <w:jc w:val="center"/>
        <w:rPr>
          <w:rFonts w:ascii="方正小标宋_GBK" w:hAnsi="宋体" w:eastAsia="方正小标宋_GBK"/>
          <w:sz w:val="36"/>
          <w:szCs w:val="36"/>
        </w:rPr>
      </w:pPr>
    </w:p>
    <w:p>
      <w:pPr>
        <w:spacing w:after="163" w:afterLines="50" w:line="560" w:lineRule="exact"/>
        <w:jc w:val="center"/>
        <w:rPr>
          <w:rFonts w:ascii="方正小标宋_GBK" w:hAnsi="宋体" w:eastAsia="方正小标宋_GBK"/>
          <w:sz w:val="36"/>
          <w:szCs w:val="36"/>
        </w:rPr>
      </w:pPr>
      <w:r>
        <w:rPr>
          <w:rFonts w:hint="eastAsia" w:ascii="方正小标宋_GBK" w:hAnsi="宋体" w:eastAsia="方正小标宋_GBK"/>
          <w:sz w:val="36"/>
          <w:szCs w:val="36"/>
        </w:rPr>
        <w:t>小麦新品种新麦58品种使用权转让流程</w:t>
      </w:r>
    </w:p>
    <w:p>
      <w:pPr>
        <w:spacing w:before="163" w:beforeLines="50" w:after="163" w:afterLines="50" w:line="540" w:lineRule="exact"/>
        <w:ind w:firstLine="560" w:firstLineChars="200"/>
        <w:rPr>
          <w:rFonts w:ascii="宋体" w:hAnsi="宋体" w:eastAsia="宋体"/>
          <w:sz w:val="28"/>
          <w:szCs w:val="28"/>
        </w:rPr>
      </w:pPr>
      <w:r>
        <w:rPr>
          <w:rFonts w:hint="eastAsia" w:ascii="宋体" w:hAnsi="宋体" w:eastAsia="宋体"/>
          <w:sz w:val="28"/>
          <w:szCs w:val="28"/>
        </w:rPr>
        <w:t>一、接受报名</w:t>
      </w:r>
    </w:p>
    <w:p>
      <w:pPr>
        <w:spacing w:before="163" w:beforeLines="50" w:after="163" w:afterLines="50" w:line="540" w:lineRule="exact"/>
        <w:ind w:firstLine="560" w:firstLineChars="200"/>
        <w:rPr>
          <w:rFonts w:ascii="宋体" w:hAnsi="宋体" w:eastAsia="宋体"/>
          <w:sz w:val="28"/>
          <w:szCs w:val="28"/>
        </w:rPr>
      </w:pPr>
      <w:r>
        <w:rPr>
          <w:rFonts w:hint="eastAsia" w:ascii="宋体" w:hAnsi="宋体" w:eastAsia="宋体"/>
          <w:sz w:val="28"/>
          <w:szCs w:val="28"/>
        </w:rPr>
        <w:t>新麦5</w:t>
      </w:r>
      <w:r>
        <w:rPr>
          <w:rFonts w:ascii="宋体" w:hAnsi="宋体" w:eastAsia="宋体"/>
          <w:sz w:val="28"/>
          <w:szCs w:val="28"/>
        </w:rPr>
        <w:t>8</w:t>
      </w:r>
      <w:r>
        <w:rPr>
          <w:rFonts w:hint="eastAsia" w:ascii="宋体" w:hAnsi="宋体" w:eastAsia="宋体"/>
          <w:sz w:val="28"/>
          <w:szCs w:val="28"/>
        </w:rPr>
        <w:t>品种使用权转让公告发布之日起15日内，有受让成果转化意愿的企业（简称以下“企业”）填写《新乡市农业科学院品种使用权转让申请表》，连同公告列明的所须材料一并报送（也可通过邮寄报名，</w:t>
      </w:r>
      <w:r>
        <w:rPr>
          <w:rFonts w:hint="eastAsia" w:ascii="宋体" w:hAnsi="宋体" w:eastAsia="宋体"/>
          <w:color w:val="000000" w:themeColor="text1"/>
          <w:sz w:val="28"/>
          <w:szCs w:val="28"/>
          <w14:textFill>
            <w14:solidFill>
              <w14:schemeClr w14:val="tx1"/>
            </w14:solidFill>
          </w14:textFill>
        </w:rPr>
        <w:t>截止日前签收为准</w:t>
      </w:r>
      <w:r>
        <w:rPr>
          <w:rFonts w:hint="eastAsia" w:ascii="宋体" w:hAnsi="宋体" w:eastAsia="宋体"/>
          <w:sz w:val="28"/>
          <w:szCs w:val="28"/>
        </w:rPr>
        <w:t>）至新乡市农科院示范推广科（综合办公楼606房间）。</w:t>
      </w:r>
    </w:p>
    <w:p>
      <w:pPr>
        <w:spacing w:before="163" w:beforeLines="50" w:after="163" w:afterLines="50" w:line="540" w:lineRule="exact"/>
        <w:ind w:firstLine="560" w:firstLineChars="200"/>
        <w:rPr>
          <w:rFonts w:ascii="宋体" w:hAnsi="宋体" w:eastAsia="宋体"/>
          <w:sz w:val="28"/>
          <w:szCs w:val="28"/>
        </w:rPr>
      </w:pPr>
      <w:r>
        <w:rPr>
          <w:rFonts w:hint="eastAsia" w:ascii="宋体" w:hAnsi="宋体" w:eastAsia="宋体"/>
          <w:sz w:val="28"/>
          <w:szCs w:val="28"/>
        </w:rPr>
        <w:t>二、资格审查</w:t>
      </w:r>
    </w:p>
    <w:p>
      <w:pPr>
        <w:spacing w:before="163" w:beforeLines="50" w:after="163" w:afterLines="50" w:line="540" w:lineRule="exact"/>
        <w:ind w:firstLine="560" w:firstLineChars="200"/>
        <w:rPr>
          <w:rFonts w:ascii="宋体" w:hAnsi="宋体" w:eastAsia="宋体"/>
          <w:sz w:val="28"/>
          <w:szCs w:val="28"/>
        </w:rPr>
      </w:pPr>
      <w:r>
        <w:rPr>
          <w:rFonts w:hint="eastAsia" w:ascii="宋体" w:hAnsi="宋体" w:eastAsia="宋体"/>
          <w:sz w:val="28"/>
          <w:szCs w:val="28"/>
        </w:rPr>
        <w:t>由新乡市农业科学院企业资格审查小组负责审查企业资格，并形成审查结论。对审查结论有异议的，可以申请再次审查。</w:t>
      </w:r>
    </w:p>
    <w:p>
      <w:pPr>
        <w:spacing w:before="163" w:beforeLines="50" w:after="163" w:afterLines="50" w:line="540" w:lineRule="exact"/>
        <w:ind w:firstLine="560" w:firstLineChars="200"/>
        <w:rPr>
          <w:rFonts w:ascii="宋体" w:hAnsi="宋体" w:eastAsia="宋体"/>
          <w:sz w:val="28"/>
          <w:szCs w:val="28"/>
        </w:rPr>
      </w:pPr>
      <w:r>
        <w:rPr>
          <w:rFonts w:hint="eastAsia" w:ascii="宋体" w:hAnsi="宋体" w:eastAsia="宋体"/>
          <w:sz w:val="28"/>
          <w:szCs w:val="28"/>
        </w:rPr>
        <w:t>三、竞争性谈判</w:t>
      </w:r>
    </w:p>
    <w:p>
      <w:pPr>
        <w:spacing w:before="163" w:beforeLines="50" w:after="163" w:afterLines="50" w:line="540" w:lineRule="exact"/>
        <w:ind w:firstLine="560" w:firstLineChars="200"/>
        <w:rPr>
          <w:rFonts w:ascii="宋体" w:hAnsi="宋体" w:eastAsia="宋体"/>
          <w:sz w:val="28"/>
          <w:szCs w:val="28"/>
        </w:rPr>
      </w:pPr>
      <w:r>
        <w:rPr>
          <w:rFonts w:hint="eastAsia" w:ascii="宋体" w:hAnsi="宋体" w:eastAsia="宋体"/>
          <w:sz w:val="28"/>
          <w:szCs w:val="28"/>
        </w:rPr>
        <w:t>由新乡市农业科学院谈判小组负责通知并组织企业召开竞价谈判会议，并形成结论。</w:t>
      </w:r>
    </w:p>
    <w:p>
      <w:pPr>
        <w:spacing w:before="163" w:beforeLines="50" w:after="163" w:afterLines="50" w:line="540" w:lineRule="exact"/>
        <w:ind w:firstLine="560" w:firstLineChars="200"/>
        <w:rPr>
          <w:rFonts w:ascii="宋体" w:hAnsi="宋体" w:eastAsia="宋体"/>
          <w:sz w:val="28"/>
          <w:szCs w:val="28"/>
        </w:rPr>
      </w:pPr>
      <w:r>
        <w:rPr>
          <w:rFonts w:hint="eastAsia" w:ascii="宋体" w:hAnsi="宋体" w:eastAsia="宋体"/>
          <w:sz w:val="28"/>
          <w:szCs w:val="28"/>
        </w:rPr>
        <w:t>竞争性谈判分两个阶段。</w:t>
      </w:r>
    </w:p>
    <w:p>
      <w:pPr>
        <w:spacing w:before="163" w:beforeLines="50" w:after="163" w:afterLines="50" w:line="540" w:lineRule="exact"/>
        <w:ind w:firstLine="560" w:firstLineChars="200"/>
        <w:rPr>
          <w:rFonts w:ascii="宋体" w:hAnsi="宋体" w:eastAsia="宋体"/>
          <w:sz w:val="28"/>
          <w:szCs w:val="28"/>
        </w:rPr>
      </w:pPr>
      <w:r>
        <w:rPr>
          <w:rFonts w:hint="eastAsia" w:ascii="宋体" w:hAnsi="宋体" w:eastAsia="宋体"/>
          <w:sz w:val="28"/>
          <w:szCs w:val="28"/>
        </w:rPr>
        <w:t>第一阶段：谈判小组分别与企业沟通，企业分别报价；</w:t>
      </w:r>
    </w:p>
    <w:p>
      <w:pPr>
        <w:spacing w:before="163" w:beforeLines="50" w:after="163" w:afterLines="50" w:line="540" w:lineRule="exact"/>
        <w:ind w:firstLine="560" w:firstLineChars="200"/>
        <w:rPr>
          <w:rFonts w:ascii="宋体" w:hAnsi="宋体" w:eastAsia="宋体"/>
          <w:sz w:val="28"/>
          <w:szCs w:val="28"/>
        </w:rPr>
      </w:pPr>
      <w:r>
        <w:rPr>
          <w:rFonts w:hint="eastAsia" w:ascii="宋体" w:hAnsi="宋体" w:eastAsia="宋体"/>
          <w:sz w:val="28"/>
          <w:szCs w:val="28"/>
        </w:rPr>
        <w:t>第二阶段：谈判小组与企业进行沟通，现场公布第一阶段最高报价，企业进行第二轮报价，竞价最高者为竞价成交企业。</w:t>
      </w:r>
    </w:p>
    <w:p>
      <w:pPr>
        <w:spacing w:before="163" w:beforeLines="50" w:after="163" w:afterLines="50" w:line="540" w:lineRule="exact"/>
        <w:ind w:firstLine="560" w:firstLineChars="200"/>
        <w:rPr>
          <w:rFonts w:ascii="宋体" w:hAnsi="宋体" w:eastAsia="宋体"/>
          <w:sz w:val="28"/>
          <w:szCs w:val="28"/>
        </w:rPr>
      </w:pPr>
      <w:r>
        <w:rPr>
          <w:rFonts w:hint="eastAsia" w:ascii="宋体" w:hAnsi="宋体" w:eastAsia="宋体"/>
          <w:sz w:val="28"/>
          <w:szCs w:val="28"/>
        </w:rPr>
        <w:t>四、结果公示</w:t>
      </w:r>
    </w:p>
    <w:p>
      <w:pPr>
        <w:spacing w:before="163" w:beforeLines="50" w:after="163" w:afterLines="50" w:line="540" w:lineRule="exact"/>
        <w:ind w:firstLine="560" w:firstLineChars="200"/>
        <w:rPr>
          <w:rFonts w:ascii="宋体" w:hAnsi="宋体" w:eastAsia="宋体"/>
          <w:sz w:val="28"/>
          <w:szCs w:val="28"/>
        </w:rPr>
      </w:pPr>
      <w:r>
        <w:rPr>
          <w:rFonts w:hint="eastAsia" w:ascii="宋体" w:hAnsi="宋体" w:eastAsia="宋体"/>
          <w:sz w:val="28"/>
          <w:szCs w:val="28"/>
        </w:rPr>
        <w:t>最终结果在新乡市农业科学院网站、公示栏公示，公示期15天。</w:t>
      </w:r>
    </w:p>
    <w:p>
      <w:pPr>
        <w:spacing w:before="163" w:beforeLines="50" w:after="163" w:afterLines="50" w:line="540" w:lineRule="exact"/>
        <w:ind w:firstLine="560" w:firstLineChars="200"/>
        <w:rPr>
          <w:rFonts w:ascii="宋体" w:hAnsi="宋体" w:eastAsia="宋体"/>
          <w:sz w:val="28"/>
          <w:szCs w:val="28"/>
        </w:rPr>
      </w:pPr>
      <w:r>
        <w:rPr>
          <w:rFonts w:hint="eastAsia" w:ascii="宋体" w:hAnsi="宋体" w:eastAsia="宋体"/>
          <w:sz w:val="28"/>
          <w:szCs w:val="28"/>
        </w:rPr>
        <w:t>五、签订协议</w:t>
      </w:r>
    </w:p>
    <w:p>
      <w:pPr>
        <w:spacing w:before="163" w:beforeLines="50" w:after="163" w:afterLines="50" w:line="540" w:lineRule="exact"/>
        <w:ind w:firstLine="560" w:firstLineChars="200"/>
        <w:rPr>
          <w:rFonts w:ascii="宋体" w:hAnsi="宋体" w:eastAsia="宋体"/>
          <w:sz w:val="28"/>
          <w:szCs w:val="28"/>
        </w:rPr>
      </w:pPr>
      <w:r>
        <w:rPr>
          <w:rFonts w:hint="eastAsia" w:ascii="宋体" w:hAnsi="宋体" w:eastAsia="宋体"/>
          <w:sz w:val="28"/>
          <w:szCs w:val="28"/>
        </w:rPr>
        <w:t>由新乡市农业科学院示范推广科根据转化程序与竞价成交企业沟通，并在转让结果公示结束后七日内签订协议。</w:t>
      </w:r>
    </w:p>
    <w:p>
      <w:pPr>
        <w:spacing w:before="163" w:beforeLines="50" w:after="326" w:afterLines="100" w:line="560" w:lineRule="exact"/>
        <w:jc w:val="center"/>
        <w:rPr>
          <w:rFonts w:ascii="方正小标宋_GBK" w:hAnsi="宋体" w:eastAsia="方正小标宋_GBK"/>
          <w:sz w:val="36"/>
          <w:szCs w:val="36"/>
        </w:rPr>
      </w:pPr>
      <w:r>
        <w:rPr>
          <w:rFonts w:hint="eastAsia" w:ascii="方正小标宋_GBK" w:hAnsi="宋体" w:eastAsia="方正小标宋_GBK"/>
          <w:sz w:val="36"/>
          <w:szCs w:val="36"/>
        </w:rPr>
        <w:t>声明书</w:t>
      </w:r>
    </w:p>
    <w:p>
      <w:pPr>
        <w:spacing w:before="163" w:beforeLines="50" w:after="163" w:afterLines="50" w:line="600" w:lineRule="exact"/>
        <w:ind w:firstLine="560" w:firstLineChars="200"/>
        <w:rPr>
          <w:rFonts w:ascii="宋体" w:hAnsi="宋体" w:eastAsia="宋体"/>
          <w:sz w:val="28"/>
          <w:szCs w:val="28"/>
        </w:rPr>
      </w:pPr>
      <w:r>
        <w:rPr>
          <w:rFonts w:hint="eastAsia" w:ascii="宋体" w:hAnsi="宋体" w:eastAsia="宋体"/>
          <w:sz w:val="28"/>
          <w:szCs w:val="28"/>
        </w:rPr>
        <w:t>本</w:t>
      </w:r>
      <w:r>
        <w:rPr>
          <w:rFonts w:ascii="宋体" w:hAnsi="宋体" w:eastAsia="宋体"/>
          <w:sz w:val="28"/>
          <w:szCs w:val="28"/>
        </w:rPr>
        <w:t>单位，依</w:t>
      </w:r>
      <w:r>
        <w:rPr>
          <w:rFonts w:hint="eastAsia" w:ascii="宋体" w:hAnsi="宋体" w:eastAsia="宋体"/>
          <w:sz w:val="28"/>
          <w:szCs w:val="28"/>
        </w:rPr>
        <w:t>中</w:t>
      </w:r>
      <w:r>
        <w:rPr>
          <w:rFonts w:ascii="宋体" w:hAnsi="宋体" w:eastAsia="宋体"/>
          <w:sz w:val="28"/>
          <w:szCs w:val="28"/>
        </w:rPr>
        <w:t>国法律组成，自愿参加科技成果</w:t>
      </w:r>
      <w:r>
        <w:rPr>
          <w:rFonts w:hint="eastAsia" w:ascii="宋体" w:hAnsi="宋体" w:eastAsia="宋体"/>
          <w:sz w:val="28"/>
          <w:szCs w:val="28"/>
        </w:rPr>
        <w:t>使用权转让</w:t>
      </w:r>
      <w:r>
        <w:rPr>
          <w:rFonts w:ascii="宋体" w:hAnsi="宋体" w:eastAsia="宋体"/>
          <w:sz w:val="28"/>
          <w:szCs w:val="28"/>
        </w:rPr>
        <w:t>会，</w:t>
      </w:r>
      <w:r>
        <w:rPr>
          <w:rFonts w:hint="eastAsia" w:ascii="宋体" w:hAnsi="宋体" w:eastAsia="宋体"/>
          <w:sz w:val="28"/>
          <w:szCs w:val="28"/>
        </w:rPr>
        <w:t>遵守转让会的规定，承担</w:t>
      </w:r>
      <w:r>
        <w:rPr>
          <w:rFonts w:ascii="宋体" w:hAnsi="宋体" w:eastAsia="宋体"/>
          <w:sz w:val="28"/>
          <w:szCs w:val="28"/>
        </w:rPr>
        <w:t>参加</w:t>
      </w:r>
      <w:r>
        <w:rPr>
          <w:rFonts w:hint="eastAsia" w:ascii="宋体" w:hAnsi="宋体" w:eastAsia="宋体"/>
          <w:sz w:val="28"/>
          <w:szCs w:val="28"/>
        </w:rPr>
        <w:t>转让</w:t>
      </w:r>
      <w:r>
        <w:rPr>
          <w:rFonts w:ascii="宋体" w:hAnsi="宋体" w:eastAsia="宋体"/>
          <w:sz w:val="28"/>
          <w:szCs w:val="28"/>
        </w:rPr>
        <w:t>会</w:t>
      </w:r>
      <w:r>
        <w:rPr>
          <w:rFonts w:hint="eastAsia" w:ascii="宋体" w:hAnsi="宋体" w:eastAsia="宋体"/>
          <w:sz w:val="28"/>
          <w:szCs w:val="28"/>
        </w:rPr>
        <w:t>的一切后果，</w:t>
      </w:r>
      <w:r>
        <w:rPr>
          <w:rFonts w:ascii="宋体" w:hAnsi="宋体" w:eastAsia="宋体"/>
          <w:sz w:val="28"/>
          <w:szCs w:val="28"/>
        </w:rPr>
        <w:t>并承</w:t>
      </w:r>
      <w:r>
        <w:rPr>
          <w:rFonts w:hint="eastAsia" w:ascii="宋体" w:hAnsi="宋体" w:eastAsia="宋体"/>
          <w:sz w:val="28"/>
          <w:szCs w:val="28"/>
        </w:rPr>
        <w:t>诺所提供资料、信息真实。</w:t>
      </w:r>
      <w:r>
        <w:rPr>
          <w:rFonts w:ascii="宋体" w:hAnsi="宋体" w:eastAsia="宋体"/>
          <w:sz w:val="28"/>
          <w:szCs w:val="28"/>
        </w:rPr>
        <w:t>本单位对本声明事宜承担相应的法律责任。</w:t>
      </w:r>
    </w:p>
    <w:p>
      <w:pPr>
        <w:spacing w:before="163" w:beforeLines="50" w:after="163" w:afterLines="50" w:line="600" w:lineRule="exact"/>
        <w:ind w:firstLine="560" w:firstLineChars="200"/>
        <w:rPr>
          <w:rFonts w:ascii="宋体" w:hAnsi="宋体" w:eastAsia="宋体"/>
          <w:sz w:val="28"/>
          <w:szCs w:val="28"/>
        </w:rPr>
      </w:pPr>
      <w:r>
        <w:rPr>
          <w:rFonts w:hint="eastAsia" w:ascii="宋体" w:hAnsi="宋体" w:eastAsia="宋体"/>
          <w:sz w:val="28"/>
          <w:szCs w:val="28"/>
        </w:rPr>
        <w:t>特此声明。</w:t>
      </w:r>
    </w:p>
    <w:p>
      <w:pPr>
        <w:spacing w:before="163" w:beforeLines="50" w:after="163" w:afterLines="50" w:line="600" w:lineRule="exact"/>
        <w:ind w:firstLine="560" w:firstLineChars="200"/>
        <w:rPr>
          <w:rFonts w:ascii="宋体" w:hAnsi="宋体" w:eastAsia="宋体"/>
          <w:sz w:val="28"/>
          <w:szCs w:val="28"/>
        </w:rPr>
      </w:pPr>
    </w:p>
    <w:p>
      <w:pPr>
        <w:spacing w:before="163" w:beforeLines="50" w:after="163" w:afterLines="50" w:line="600" w:lineRule="exact"/>
        <w:ind w:firstLine="560" w:firstLineChars="200"/>
        <w:rPr>
          <w:rFonts w:ascii="宋体" w:hAnsi="宋体" w:eastAsia="宋体"/>
          <w:sz w:val="28"/>
          <w:szCs w:val="28"/>
        </w:rPr>
      </w:pPr>
    </w:p>
    <w:p>
      <w:pPr>
        <w:spacing w:before="163" w:beforeLines="50" w:after="163" w:afterLines="50" w:line="600" w:lineRule="exact"/>
        <w:ind w:firstLine="560" w:firstLineChars="200"/>
        <w:jc w:val="right"/>
        <w:rPr>
          <w:rFonts w:ascii="宋体" w:hAnsi="宋体" w:eastAsia="宋体"/>
          <w:sz w:val="28"/>
          <w:szCs w:val="28"/>
        </w:rPr>
      </w:pPr>
      <w:r>
        <w:rPr>
          <w:rFonts w:hint="eastAsia" w:ascii="宋体" w:hAnsi="宋体" w:eastAsia="宋体"/>
          <w:sz w:val="28"/>
          <w:szCs w:val="28"/>
        </w:rPr>
        <w:t xml:space="preserve">声明单位：（盖章） </w:t>
      </w:r>
    </w:p>
    <w:p>
      <w:pPr>
        <w:spacing w:before="163" w:beforeLines="50" w:after="163" w:afterLines="50" w:line="600" w:lineRule="exact"/>
        <w:ind w:firstLine="1960" w:firstLineChars="700"/>
        <w:jc w:val="right"/>
        <w:rPr>
          <w:rFonts w:ascii="宋体" w:hAnsi="宋体" w:eastAsia="宋体"/>
          <w:sz w:val="28"/>
          <w:szCs w:val="28"/>
        </w:rPr>
      </w:pPr>
      <w:r>
        <w:rPr>
          <w:rFonts w:hint="eastAsia" w:ascii="宋体" w:hAnsi="宋体" w:eastAsia="宋体"/>
          <w:sz w:val="28"/>
          <w:szCs w:val="28"/>
        </w:rPr>
        <w:t xml:space="preserve">年 </w:t>
      </w:r>
      <w:r>
        <w:rPr>
          <w:rFonts w:ascii="宋体" w:hAnsi="宋体" w:eastAsia="宋体"/>
          <w:sz w:val="28"/>
          <w:szCs w:val="28"/>
        </w:rPr>
        <w:t xml:space="preserve">   月</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日</w:t>
      </w:r>
    </w:p>
    <w:p>
      <w:pPr>
        <w:spacing w:before="163" w:beforeLines="50" w:after="163" w:afterLines="50" w:line="600" w:lineRule="exact"/>
        <w:ind w:firstLine="560" w:firstLineChars="200"/>
        <w:rPr>
          <w:rFonts w:ascii="宋体" w:hAnsi="宋体" w:eastAsia="宋体"/>
          <w:sz w:val="28"/>
          <w:szCs w:val="28"/>
        </w:rPr>
      </w:pPr>
    </w:p>
    <w:p>
      <w:pPr>
        <w:spacing w:before="163" w:beforeLines="50" w:after="163" w:afterLines="50" w:line="560" w:lineRule="exact"/>
        <w:ind w:firstLine="560" w:firstLineChars="200"/>
        <w:rPr>
          <w:rFonts w:ascii="宋体" w:hAnsi="宋体" w:eastAsia="宋体"/>
          <w:sz w:val="28"/>
          <w:szCs w:val="28"/>
        </w:rPr>
      </w:pPr>
    </w:p>
    <w:p>
      <w:pPr>
        <w:spacing w:before="163" w:beforeLines="50" w:after="163" w:afterLines="50" w:line="560" w:lineRule="exact"/>
        <w:ind w:firstLine="560" w:firstLineChars="200"/>
        <w:rPr>
          <w:rFonts w:ascii="宋体" w:hAnsi="宋体" w:eastAsia="宋体"/>
          <w:sz w:val="28"/>
          <w:szCs w:val="28"/>
        </w:rPr>
      </w:pPr>
    </w:p>
    <w:p>
      <w:pPr>
        <w:spacing w:before="163" w:beforeLines="50" w:after="163" w:afterLines="50" w:line="560" w:lineRule="exact"/>
        <w:ind w:firstLine="560" w:firstLineChars="200"/>
        <w:rPr>
          <w:rFonts w:ascii="宋体" w:hAnsi="宋体" w:eastAsia="宋体"/>
          <w:sz w:val="28"/>
          <w:szCs w:val="28"/>
        </w:rPr>
      </w:pPr>
    </w:p>
    <w:p>
      <w:pPr>
        <w:spacing w:before="163" w:beforeLines="50" w:after="163" w:afterLines="50" w:line="560" w:lineRule="exact"/>
        <w:ind w:firstLine="560" w:firstLineChars="200"/>
        <w:rPr>
          <w:rFonts w:ascii="宋体" w:hAnsi="宋体" w:eastAsia="宋体"/>
          <w:sz w:val="28"/>
          <w:szCs w:val="28"/>
        </w:rPr>
      </w:pPr>
    </w:p>
    <w:p>
      <w:pPr>
        <w:spacing w:before="163" w:beforeLines="50" w:after="163" w:afterLines="50" w:line="560" w:lineRule="exact"/>
        <w:ind w:firstLine="560" w:firstLineChars="200"/>
        <w:rPr>
          <w:rFonts w:ascii="宋体" w:hAnsi="宋体" w:eastAsia="宋体"/>
          <w:sz w:val="28"/>
          <w:szCs w:val="28"/>
        </w:rPr>
      </w:pPr>
    </w:p>
    <w:p>
      <w:pPr>
        <w:spacing w:before="163" w:beforeLines="50" w:after="163" w:afterLines="50" w:line="560" w:lineRule="exact"/>
        <w:ind w:firstLine="560" w:firstLineChars="200"/>
        <w:rPr>
          <w:rFonts w:ascii="宋体" w:hAnsi="宋体" w:eastAsia="宋体"/>
          <w:sz w:val="28"/>
          <w:szCs w:val="28"/>
        </w:rPr>
      </w:pPr>
    </w:p>
    <w:p>
      <w:pPr>
        <w:spacing w:before="163" w:beforeLines="50" w:after="163" w:afterLines="50" w:line="560" w:lineRule="exact"/>
        <w:ind w:firstLine="560" w:firstLineChars="200"/>
        <w:rPr>
          <w:rFonts w:ascii="宋体" w:hAnsi="宋体" w:eastAsia="宋体"/>
          <w:sz w:val="28"/>
          <w:szCs w:val="28"/>
        </w:rPr>
      </w:pPr>
    </w:p>
    <w:p>
      <w:pPr>
        <w:spacing w:before="163" w:beforeLines="50" w:after="163" w:afterLines="50" w:line="560" w:lineRule="exact"/>
        <w:ind w:firstLine="560" w:firstLineChars="200"/>
        <w:rPr>
          <w:rFonts w:ascii="宋体" w:hAnsi="宋体" w:eastAsia="宋体"/>
          <w:sz w:val="28"/>
          <w:szCs w:val="28"/>
        </w:rPr>
      </w:pPr>
    </w:p>
    <w:p>
      <w:pPr>
        <w:spacing w:before="163" w:beforeLines="50" w:after="163" w:afterLines="50" w:line="560" w:lineRule="exact"/>
        <w:ind w:firstLine="560" w:firstLineChars="200"/>
        <w:rPr>
          <w:rFonts w:ascii="宋体" w:hAnsi="宋体" w:eastAsia="宋体"/>
          <w:sz w:val="28"/>
          <w:szCs w:val="28"/>
        </w:rPr>
      </w:pPr>
    </w:p>
    <w:p>
      <w:pPr>
        <w:spacing w:before="163" w:beforeLines="50" w:after="326" w:afterLines="100" w:line="560" w:lineRule="exact"/>
        <w:jc w:val="center"/>
        <w:rPr>
          <w:rFonts w:ascii="方正小标宋_GBK" w:hAnsi="宋体" w:eastAsia="方正小标宋_GBK"/>
          <w:sz w:val="36"/>
          <w:szCs w:val="36"/>
        </w:rPr>
      </w:pPr>
      <w:r>
        <w:rPr>
          <w:rFonts w:hint="eastAsia" w:ascii="方正小标宋_GBK" w:hAnsi="宋体" w:eastAsia="方正小标宋_GBK"/>
          <w:sz w:val="36"/>
          <w:szCs w:val="36"/>
        </w:rPr>
        <w:t>授权委托书</w:t>
      </w:r>
    </w:p>
    <w:p>
      <w:pPr>
        <w:spacing w:before="163" w:beforeLines="50" w:after="163" w:afterLines="50" w:line="600" w:lineRule="exact"/>
        <w:ind w:firstLine="560" w:firstLineChars="200"/>
        <w:rPr>
          <w:rFonts w:ascii="宋体" w:hAnsi="宋体" w:eastAsia="宋体"/>
          <w:sz w:val="28"/>
          <w:szCs w:val="28"/>
        </w:rPr>
      </w:pPr>
      <w:r>
        <w:rPr>
          <w:rFonts w:hint="eastAsia" w:ascii="宋体" w:hAnsi="宋体" w:eastAsia="宋体"/>
          <w:sz w:val="28"/>
          <w:szCs w:val="28"/>
        </w:rPr>
        <w:t>授权人（竞买单位），现授权委托</w:t>
      </w:r>
      <w:r>
        <w:rPr>
          <w:rFonts w:hint="eastAsia" w:ascii="宋体" w:hAnsi="宋体" w:eastAsia="宋体"/>
          <w:sz w:val="28"/>
          <w:szCs w:val="28"/>
          <w:u w:val="single"/>
        </w:rPr>
        <w:t xml:space="preserve"> </w:t>
      </w:r>
      <w:r>
        <w:rPr>
          <w:rFonts w:ascii="宋体" w:hAnsi="宋体" w:eastAsia="宋体"/>
          <w:sz w:val="28"/>
          <w:szCs w:val="28"/>
          <w:u w:val="single"/>
        </w:rPr>
        <w:t xml:space="preserve">                      </w:t>
      </w:r>
      <w:r>
        <w:rPr>
          <w:rFonts w:hint="eastAsia" w:ascii="宋体" w:hAnsi="宋体" w:eastAsia="宋体"/>
          <w:sz w:val="28"/>
          <w:szCs w:val="28"/>
        </w:rPr>
        <w:t>（姓名、职务或者职称、身份证号）为我公司参加新乡市农业科学院新麦5</w:t>
      </w:r>
      <w:r>
        <w:rPr>
          <w:rFonts w:ascii="宋体" w:hAnsi="宋体" w:eastAsia="宋体"/>
          <w:sz w:val="28"/>
          <w:szCs w:val="28"/>
        </w:rPr>
        <w:t>8</w:t>
      </w:r>
      <w:r>
        <w:rPr>
          <w:rFonts w:hint="eastAsia" w:ascii="宋体" w:hAnsi="宋体" w:eastAsia="宋体"/>
          <w:sz w:val="28"/>
          <w:szCs w:val="28"/>
        </w:rPr>
        <w:t>品种使用权竞买</w:t>
      </w:r>
      <w:r>
        <w:rPr>
          <w:rFonts w:ascii="宋体" w:hAnsi="宋体" w:eastAsia="宋体"/>
          <w:sz w:val="28"/>
          <w:szCs w:val="28"/>
        </w:rPr>
        <w:t>会的</w:t>
      </w:r>
      <w:r>
        <w:rPr>
          <w:rFonts w:hint="eastAsia" w:ascii="宋体" w:hAnsi="宋体" w:eastAsia="宋体"/>
          <w:sz w:val="28"/>
          <w:szCs w:val="28"/>
        </w:rPr>
        <w:t>全权</w:t>
      </w:r>
      <w:r>
        <w:rPr>
          <w:rFonts w:ascii="宋体" w:hAnsi="宋体" w:eastAsia="宋体"/>
          <w:sz w:val="28"/>
          <w:szCs w:val="28"/>
        </w:rPr>
        <w:t>代表，代表我方参与本场</w:t>
      </w:r>
      <w:r>
        <w:rPr>
          <w:rFonts w:hint="eastAsia" w:ascii="宋体" w:hAnsi="宋体" w:eastAsia="宋体"/>
          <w:sz w:val="28"/>
          <w:szCs w:val="28"/>
        </w:rPr>
        <w:t>转让</w:t>
      </w:r>
      <w:r>
        <w:rPr>
          <w:rFonts w:ascii="宋体" w:hAnsi="宋体" w:eastAsia="宋体"/>
          <w:sz w:val="28"/>
          <w:szCs w:val="28"/>
        </w:rPr>
        <w:t>会的全部相关</w:t>
      </w:r>
      <w:r>
        <w:rPr>
          <w:rFonts w:hint="eastAsia" w:ascii="宋体" w:hAnsi="宋体" w:eastAsia="宋体"/>
          <w:sz w:val="28"/>
          <w:szCs w:val="28"/>
        </w:rPr>
        <w:t>事宜，签署全部有关的文件、协议、合同并具有法律效力。</w:t>
      </w:r>
    </w:p>
    <w:p>
      <w:pPr>
        <w:spacing w:before="163" w:beforeLines="50" w:after="163" w:afterLines="50" w:line="600" w:lineRule="exact"/>
        <w:ind w:firstLine="560" w:firstLineChars="200"/>
        <w:rPr>
          <w:rFonts w:ascii="宋体" w:hAnsi="宋体" w:eastAsia="宋体"/>
          <w:sz w:val="28"/>
          <w:szCs w:val="28"/>
        </w:rPr>
      </w:pPr>
      <w:r>
        <w:rPr>
          <w:rFonts w:hint="eastAsia" w:ascii="宋体" w:hAnsi="宋体" w:eastAsia="宋体"/>
          <w:sz w:val="28"/>
          <w:szCs w:val="28"/>
        </w:rPr>
        <w:t>在我方未发出撤销授权委托书的书面通知以前，本授权委托书一直有效。被授权人签署的所有文件（在授权书有效期内签署的）不因授权撤销而失效。</w:t>
      </w:r>
    </w:p>
    <w:p>
      <w:pPr>
        <w:spacing w:before="163" w:beforeLines="50" w:after="163" w:afterLines="50" w:line="600" w:lineRule="exact"/>
        <w:ind w:firstLine="560" w:firstLineChars="200"/>
        <w:rPr>
          <w:rFonts w:ascii="宋体" w:hAnsi="宋体" w:eastAsia="宋体"/>
          <w:sz w:val="28"/>
          <w:szCs w:val="28"/>
        </w:rPr>
      </w:pPr>
      <w:r>
        <w:rPr>
          <w:rFonts w:hint="eastAsia" w:ascii="宋体" w:hAnsi="宋体" w:eastAsia="宋体"/>
          <w:sz w:val="28"/>
          <w:szCs w:val="28"/>
        </w:rPr>
        <w:t>被授权代表无权转让委托权。特此授权。</w:t>
      </w:r>
    </w:p>
    <w:p>
      <w:pPr>
        <w:spacing w:before="163" w:beforeLines="50" w:after="163" w:afterLines="50" w:line="600" w:lineRule="exact"/>
        <w:ind w:firstLine="560" w:firstLineChars="200"/>
        <w:rPr>
          <w:rFonts w:ascii="宋体" w:hAnsi="宋体" w:eastAsia="宋体"/>
          <w:sz w:val="28"/>
          <w:szCs w:val="28"/>
        </w:rPr>
      </w:pPr>
      <w:r>
        <w:rPr>
          <w:rFonts w:hint="eastAsia" w:ascii="宋体" w:hAnsi="宋体" w:eastAsia="宋体"/>
          <w:sz w:val="28"/>
          <w:szCs w:val="28"/>
        </w:rPr>
        <w:t xml:space="preserve">本授权委托书于 </w:t>
      </w:r>
      <w:r>
        <w:rPr>
          <w:rFonts w:ascii="宋体" w:hAnsi="宋体" w:eastAsia="宋体"/>
          <w:sz w:val="28"/>
          <w:szCs w:val="28"/>
        </w:rPr>
        <w:t xml:space="preserve">    </w:t>
      </w:r>
      <w:r>
        <w:rPr>
          <w:rFonts w:hint="eastAsia" w:ascii="宋体" w:hAnsi="宋体" w:eastAsia="宋体"/>
          <w:sz w:val="28"/>
          <w:szCs w:val="28"/>
        </w:rPr>
        <w:t xml:space="preserve">年 </w:t>
      </w:r>
      <w:r>
        <w:rPr>
          <w:rFonts w:ascii="宋体" w:hAnsi="宋体" w:eastAsia="宋体"/>
          <w:sz w:val="28"/>
          <w:szCs w:val="28"/>
        </w:rPr>
        <w:t xml:space="preserve">   </w:t>
      </w:r>
      <w:r>
        <w:rPr>
          <w:rFonts w:hint="eastAsia" w:ascii="宋体" w:hAnsi="宋体" w:eastAsia="宋体"/>
          <w:sz w:val="28"/>
          <w:szCs w:val="28"/>
        </w:rPr>
        <w:t xml:space="preserve">月 </w:t>
      </w:r>
      <w:r>
        <w:rPr>
          <w:rFonts w:ascii="宋体" w:hAnsi="宋体" w:eastAsia="宋体"/>
          <w:sz w:val="28"/>
          <w:szCs w:val="28"/>
        </w:rPr>
        <w:t xml:space="preserve">    </w:t>
      </w:r>
      <w:r>
        <w:rPr>
          <w:rFonts w:hint="eastAsia" w:ascii="宋体" w:hAnsi="宋体" w:eastAsia="宋体"/>
          <w:sz w:val="28"/>
          <w:szCs w:val="28"/>
        </w:rPr>
        <w:t>日签字生效</w:t>
      </w:r>
      <w:r>
        <w:rPr>
          <w:rFonts w:ascii="宋体" w:hAnsi="宋体" w:eastAsia="宋体"/>
          <w:sz w:val="28"/>
          <w:szCs w:val="28"/>
        </w:rPr>
        <w:t>,特此声明。</w:t>
      </w:r>
    </w:p>
    <w:p>
      <w:pPr>
        <w:spacing w:before="163" w:beforeLines="50" w:after="163" w:afterLines="50" w:line="600" w:lineRule="exact"/>
        <w:ind w:firstLine="560" w:firstLineChars="200"/>
        <w:rPr>
          <w:rFonts w:ascii="宋体" w:hAnsi="宋体" w:eastAsia="宋体"/>
          <w:sz w:val="28"/>
          <w:szCs w:val="28"/>
        </w:rPr>
      </w:pPr>
      <w:r>
        <w:rPr>
          <w:rFonts w:ascii="宋体" w:hAnsi="宋体" w:eastAsia="宋体"/>
          <w:sz w:val="28"/>
          <w:szCs w:val="28"/>
        </w:rPr>
        <w:t>(附法人代表身份证以及被授权代表身份证复印件)</w:t>
      </w:r>
    </w:p>
    <w:p>
      <w:pPr>
        <w:spacing w:before="163" w:beforeLines="50" w:after="163" w:afterLines="50" w:line="600" w:lineRule="exact"/>
        <w:ind w:firstLine="560" w:firstLineChars="200"/>
        <w:rPr>
          <w:rFonts w:ascii="宋体" w:hAnsi="宋体" w:eastAsia="宋体"/>
          <w:sz w:val="28"/>
          <w:szCs w:val="28"/>
        </w:rPr>
      </w:pPr>
    </w:p>
    <w:p>
      <w:pPr>
        <w:spacing w:before="163" w:beforeLines="50" w:after="163" w:afterLines="50" w:line="600" w:lineRule="exact"/>
        <w:ind w:firstLine="560" w:firstLineChars="200"/>
        <w:rPr>
          <w:rFonts w:ascii="宋体" w:hAnsi="宋体" w:eastAsia="宋体"/>
          <w:sz w:val="28"/>
          <w:szCs w:val="28"/>
        </w:rPr>
      </w:pPr>
    </w:p>
    <w:p>
      <w:pPr>
        <w:wordWrap w:val="0"/>
        <w:spacing w:before="163" w:beforeLines="50" w:after="163" w:afterLines="50" w:line="600" w:lineRule="exact"/>
        <w:ind w:firstLine="560" w:firstLineChars="200"/>
        <w:jc w:val="right"/>
        <w:rPr>
          <w:rFonts w:ascii="宋体" w:hAnsi="宋体" w:eastAsia="宋体"/>
          <w:sz w:val="28"/>
          <w:szCs w:val="28"/>
        </w:rPr>
      </w:pPr>
      <w:r>
        <w:rPr>
          <w:rFonts w:hint="eastAsia" w:ascii="宋体" w:hAnsi="宋体" w:eastAsia="宋体"/>
          <w:sz w:val="28"/>
          <w:szCs w:val="28"/>
        </w:rPr>
        <w:t xml:space="preserve">竞买单位名称（公章）： </w:t>
      </w:r>
      <w:r>
        <w:rPr>
          <w:rFonts w:ascii="宋体" w:hAnsi="宋体" w:eastAsia="宋体"/>
          <w:sz w:val="28"/>
          <w:szCs w:val="28"/>
        </w:rPr>
        <w:t xml:space="preserve">                </w:t>
      </w:r>
    </w:p>
    <w:p>
      <w:pPr>
        <w:wordWrap w:val="0"/>
        <w:spacing w:before="163" w:beforeLines="50" w:after="163" w:afterLines="50" w:line="600" w:lineRule="exact"/>
        <w:ind w:firstLine="560" w:firstLineChars="200"/>
        <w:jc w:val="right"/>
        <w:rPr>
          <w:rFonts w:ascii="宋体" w:hAnsi="宋体" w:eastAsia="宋体"/>
          <w:sz w:val="28"/>
          <w:szCs w:val="28"/>
        </w:rPr>
      </w:pPr>
      <w:r>
        <w:rPr>
          <w:rFonts w:hint="eastAsia" w:ascii="宋体" w:hAnsi="宋体" w:eastAsia="宋体"/>
          <w:sz w:val="28"/>
          <w:szCs w:val="28"/>
        </w:rPr>
        <w:t xml:space="preserve">法定代表人（负责人）签字： </w:t>
      </w:r>
      <w:r>
        <w:rPr>
          <w:rFonts w:ascii="宋体" w:hAnsi="宋体" w:eastAsia="宋体"/>
          <w:sz w:val="28"/>
          <w:szCs w:val="28"/>
        </w:rPr>
        <w:t xml:space="preserve">                </w:t>
      </w:r>
    </w:p>
    <w:p>
      <w:pPr>
        <w:spacing w:before="163" w:beforeLines="50" w:after="163" w:afterLines="50" w:line="600" w:lineRule="exact"/>
        <w:ind w:firstLine="560" w:firstLineChars="200"/>
        <w:jc w:val="right"/>
        <w:rPr>
          <w:rFonts w:ascii="宋体" w:hAnsi="宋体" w:eastAsia="宋体"/>
          <w:sz w:val="28"/>
          <w:szCs w:val="28"/>
        </w:rPr>
      </w:pPr>
    </w:p>
    <w:p>
      <w:pPr>
        <w:spacing w:before="163" w:beforeLines="50" w:after="163" w:afterLines="50" w:line="600" w:lineRule="exact"/>
        <w:ind w:firstLine="560" w:firstLineChars="200"/>
        <w:jc w:val="right"/>
        <w:rPr>
          <w:rFonts w:ascii="宋体" w:hAnsi="宋体" w:eastAsia="宋体"/>
          <w:sz w:val="28"/>
          <w:szCs w:val="28"/>
        </w:rPr>
      </w:pPr>
      <w:r>
        <w:rPr>
          <w:rFonts w:ascii="宋体" w:hAnsi="宋体" w:eastAsia="宋体"/>
          <w:sz w:val="28"/>
          <w:szCs w:val="28"/>
        </w:rPr>
        <w:t>日期：</w:t>
      </w:r>
      <w:r>
        <w:rPr>
          <w:rFonts w:hint="eastAsia" w:ascii="宋体" w:hAnsi="宋体" w:eastAsia="宋体"/>
          <w:sz w:val="28"/>
          <w:szCs w:val="28"/>
        </w:rPr>
        <w:t xml:space="preserve"> </w:t>
      </w:r>
      <w:r>
        <w:rPr>
          <w:rFonts w:ascii="宋体" w:hAnsi="宋体" w:eastAsia="宋体"/>
          <w:sz w:val="28"/>
          <w:szCs w:val="28"/>
        </w:rPr>
        <w:t xml:space="preserve">   年   月</w:t>
      </w:r>
      <w:r>
        <w:rPr>
          <w:rFonts w:hint="eastAsia" w:ascii="宋体" w:hAnsi="宋体" w:eastAsia="宋体"/>
          <w:sz w:val="28"/>
          <w:szCs w:val="28"/>
        </w:rPr>
        <w:t xml:space="preserve"> </w:t>
      </w:r>
      <w:r>
        <w:rPr>
          <w:rFonts w:ascii="宋体" w:hAnsi="宋体" w:eastAsia="宋体"/>
          <w:sz w:val="28"/>
          <w:szCs w:val="28"/>
        </w:rPr>
        <w:t xml:space="preserve">  日</w:t>
      </w:r>
    </w:p>
    <w:p>
      <w:pPr>
        <w:spacing w:before="163" w:beforeLines="50" w:after="163" w:afterLines="50" w:line="600" w:lineRule="exact"/>
        <w:ind w:firstLine="560" w:firstLineChars="200"/>
        <w:rPr>
          <w:rFonts w:ascii="宋体" w:hAnsi="宋体" w:eastAsia="宋体"/>
          <w:sz w:val="28"/>
          <w:szCs w:val="28"/>
        </w:rPr>
      </w:pPr>
    </w:p>
    <w:p>
      <w:pPr>
        <w:spacing w:before="163" w:beforeLines="50" w:after="163" w:afterLines="50" w:line="600" w:lineRule="exact"/>
        <w:ind w:firstLine="560" w:firstLineChars="200"/>
        <w:rPr>
          <w:rFonts w:ascii="宋体" w:hAnsi="宋体" w:eastAsia="宋体"/>
          <w:sz w:val="28"/>
          <w:szCs w:val="28"/>
        </w:rPr>
      </w:pPr>
    </w:p>
    <w:p>
      <w:pPr>
        <w:spacing w:after="163" w:afterLines="50"/>
        <w:jc w:val="center"/>
        <w:rPr>
          <w:rFonts w:ascii="方正小标宋_GBK" w:hAnsi="仿宋" w:eastAsia="方正小标宋_GBK"/>
          <w:bCs/>
          <w:sz w:val="28"/>
          <w:szCs w:val="28"/>
        </w:rPr>
      </w:pPr>
      <w:bookmarkStart w:id="4" w:name="_Hlk136613009"/>
      <w:r>
        <w:rPr>
          <w:rFonts w:hint="eastAsia" w:ascii="方正小标宋_GBK" w:hAnsi="黑体" w:eastAsia="方正小标宋_GBK"/>
          <w:bCs/>
          <w:sz w:val="44"/>
          <w:szCs w:val="44"/>
        </w:rPr>
        <w:t>新乡市农业科学院品种使用权转让申请表</w:t>
      </w:r>
      <w:bookmarkEnd w:id="4"/>
    </w:p>
    <w:tbl>
      <w:tblPr>
        <w:tblStyle w:val="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901"/>
        <w:gridCol w:w="2807"/>
        <w:gridCol w:w="1286"/>
        <w:gridCol w:w="29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8" w:hRule="exact"/>
        </w:trPr>
        <w:tc>
          <w:tcPr>
            <w:tcW w:w="1061" w:type="pct"/>
            <w:vAlign w:val="center"/>
          </w:tcPr>
          <w:p>
            <w:pPr>
              <w:jc w:val="center"/>
              <w:rPr>
                <w:rFonts w:ascii="仿宋" w:hAnsi="仿宋" w:eastAsia="仿宋"/>
                <w:b/>
                <w:bCs/>
                <w:sz w:val="28"/>
                <w:szCs w:val="28"/>
              </w:rPr>
            </w:pPr>
            <w:r>
              <w:rPr>
                <w:rFonts w:hint="eastAsia" w:ascii="仿宋" w:hAnsi="仿宋" w:eastAsia="仿宋"/>
                <w:b/>
                <w:bCs/>
                <w:sz w:val="28"/>
                <w:szCs w:val="28"/>
              </w:rPr>
              <w:t>公司名称</w:t>
            </w:r>
          </w:p>
        </w:tc>
        <w:tc>
          <w:tcPr>
            <w:tcW w:w="3939" w:type="pct"/>
            <w:gridSpan w:val="3"/>
            <w:vAlign w:val="center"/>
          </w:tcPr>
          <w:p>
            <w:pPr>
              <w:jc w:val="right"/>
              <w:rPr>
                <w:rFonts w:ascii="仿宋" w:hAnsi="仿宋" w:eastAsia="仿宋"/>
                <w:sz w:val="28"/>
                <w:szCs w:val="28"/>
              </w:rPr>
            </w:pPr>
            <w:r>
              <w:rPr>
                <w:rFonts w:hint="eastAsia" w:ascii="仿宋" w:hAnsi="仿宋" w:eastAsia="仿宋"/>
                <w:sz w:val="28"/>
                <w:szCs w:val="28"/>
              </w:rPr>
              <w:t>（盖章）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12" w:hRule="exact"/>
        </w:trPr>
        <w:tc>
          <w:tcPr>
            <w:tcW w:w="1061" w:type="pct"/>
            <w:vAlign w:val="center"/>
          </w:tcPr>
          <w:p>
            <w:pPr>
              <w:jc w:val="center"/>
              <w:rPr>
                <w:rFonts w:ascii="仿宋" w:hAnsi="仿宋" w:eastAsia="仿宋"/>
                <w:b/>
                <w:bCs/>
                <w:sz w:val="28"/>
                <w:szCs w:val="28"/>
              </w:rPr>
            </w:pPr>
            <w:r>
              <w:rPr>
                <w:rFonts w:hint="eastAsia" w:ascii="仿宋" w:hAnsi="仿宋" w:eastAsia="仿宋"/>
                <w:b/>
                <w:bCs/>
                <w:sz w:val="28"/>
                <w:szCs w:val="28"/>
              </w:rPr>
              <w:t>公司地址</w:t>
            </w:r>
          </w:p>
        </w:tc>
        <w:tc>
          <w:tcPr>
            <w:tcW w:w="3939" w:type="pct"/>
            <w:gridSpan w:val="3"/>
            <w:vAlign w:val="center"/>
          </w:tcPr>
          <w:p>
            <w:pP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72" w:hRule="exact"/>
        </w:trPr>
        <w:tc>
          <w:tcPr>
            <w:tcW w:w="1061" w:type="pct"/>
            <w:vAlign w:val="center"/>
          </w:tcPr>
          <w:p>
            <w:pPr>
              <w:jc w:val="center"/>
              <w:rPr>
                <w:rFonts w:ascii="仿宋" w:hAnsi="仿宋" w:eastAsia="仿宋"/>
                <w:b/>
                <w:bCs/>
                <w:sz w:val="28"/>
                <w:szCs w:val="28"/>
              </w:rPr>
            </w:pPr>
            <w:r>
              <w:rPr>
                <w:rFonts w:hint="eastAsia" w:ascii="仿宋" w:hAnsi="仿宋" w:eastAsia="仿宋"/>
                <w:b/>
                <w:bCs/>
                <w:sz w:val="28"/>
                <w:szCs w:val="28"/>
              </w:rPr>
              <w:t>法定代表人</w:t>
            </w:r>
          </w:p>
        </w:tc>
        <w:tc>
          <w:tcPr>
            <w:tcW w:w="1567" w:type="pct"/>
            <w:vAlign w:val="center"/>
          </w:tcPr>
          <w:p>
            <w:pPr>
              <w:rPr>
                <w:rFonts w:ascii="仿宋" w:hAnsi="仿宋" w:eastAsia="仿宋"/>
                <w:sz w:val="28"/>
                <w:szCs w:val="28"/>
              </w:rPr>
            </w:pPr>
          </w:p>
        </w:tc>
        <w:tc>
          <w:tcPr>
            <w:tcW w:w="718" w:type="pct"/>
            <w:vAlign w:val="center"/>
          </w:tcPr>
          <w:p>
            <w:pPr>
              <w:jc w:val="center"/>
              <w:rPr>
                <w:rFonts w:ascii="仿宋" w:hAnsi="仿宋" w:eastAsia="仿宋"/>
                <w:b/>
                <w:bCs/>
                <w:sz w:val="28"/>
                <w:szCs w:val="28"/>
              </w:rPr>
            </w:pPr>
            <w:r>
              <w:rPr>
                <w:rFonts w:hint="eastAsia" w:ascii="仿宋" w:hAnsi="仿宋" w:eastAsia="仿宋"/>
                <w:b/>
                <w:bCs/>
                <w:sz w:val="28"/>
                <w:szCs w:val="28"/>
              </w:rPr>
              <w:t>电  话</w:t>
            </w:r>
          </w:p>
        </w:tc>
        <w:tc>
          <w:tcPr>
            <w:tcW w:w="1654" w:type="pct"/>
            <w:vAlign w:val="center"/>
          </w:tcPr>
          <w:p>
            <w:pP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93" w:hRule="exact"/>
        </w:trPr>
        <w:tc>
          <w:tcPr>
            <w:tcW w:w="1061" w:type="pct"/>
            <w:vAlign w:val="center"/>
          </w:tcPr>
          <w:p>
            <w:pPr>
              <w:jc w:val="center"/>
              <w:rPr>
                <w:rFonts w:ascii="仿宋" w:hAnsi="仿宋" w:eastAsia="仿宋"/>
                <w:b/>
                <w:bCs/>
                <w:sz w:val="28"/>
                <w:szCs w:val="28"/>
              </w:rPr>
            </w:pPr>
            <w:r>
              <w:rPr>
                <w:rFonts w:hint="eastAsia" w:ascii="仿宋" w:hAnsi="仿宋" w:eastAsia="仿宋"/>
                <w:b/>
                <w:bCs/>
                <w:sz w:val="28"/>
                <w:szCs w:val="28"/>
              </w:rPr>
              <w:t>公司简介</w:t>
            </w:r>
          </w:p>
        </w:tc>
        <w:tc>
          <w:tcPr>
            <w:tcW w:w="3939" w:type="pct"/>
            <w:gridSpan w:val="3"/>
            <w:vAlign w:val="center"/>
          </w:tcPr>
          <w:p>
            <w:pPr>
              <w:jc w:val="center"/>
              <w:rPr>
                <w:rFonts w:ascii="仿宋" w:hAnsi="仿宋" w:eastAsia="仿宋"/>
                <w:sz w:val="28"/>
                <w:szCs w:val="28"/>
              </w:rPr>
            </w:pPr>
            <w:r>
              <w:rPr>
                <w:rFonts w:hint="eastAsia" w:ascii="仿宋" w:hAnsi="仿宋" w:eastAsia="仿宋"/>
                <w:sz w:val="28"/>
                <w:szCs w:val="28"/>
              </w:rPr>
              <w:t>（公司基本情况、优势等）</w:t>
            </w: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p>
            <w:pPr>
              <w:jc w:val="center"/>
              <w:rPr>
                <w:rFonts w:ascii="仿宋" w:hAnsi="仿宋" w:eastAsia="仿宋"/>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93" w:hRule="exact"/>
        </w:trPr>
        <w:tc>
          <w:tcPr>
            <w:tcW w:w="1061" w:type="pct"/>
            <w:vAlign w:val="center"/>
          </w:tcPr>
          <w:p>
            <w:pPr>
              <w:jc w:val="center"/>
              <w:rPr>
                <w:rFonts w:ascii="仿宋" w:hAnsi="仿宋" w:eastAsia="仿宋"/>
                <w:b/>
                <w:bCs/>
                <w:sz w:val="28"/>
                <w:szCs w:val="28"/>
              </w:rPr>
            </w:pPr>
            <w:r>
              <w:rPr>
                <w:rFonts w:hint="eastAsia" w:ascii="仿宋" w:hAnsi="仿宋" w:eastAsia="仿宋"/>
                <w:b/>
                <w:bCs/>
                <w:sz w:val="28"/>
                <w:szCs w:val="28"/>
              </w:rPr>
              <w:t>拟转化成果</w:t>
            </w:r>
          </w:p>
          <w:p>
            <w:pPr>
              <w:jc w:val="center"/>
              <w:rPr>
                <w:rFonts w:ascii="仿宋" w:hAnsi="仿宋" w:eastAsia="仿宋"/>
                <w:b/>
                <w:bCs/>
                <w:sz w:val="28"/>
                <w:szCs w:val="28"/>
              </w:rPr>
            </w:pPr>
            <w:r>
              <w:rPr>
                <w:rFonts w:hint="eastAsia" w:ascii="仿宋" w:hAnsi="仿宋" w:eastAsia="仿宋"/>
                <w:b/>
                <w:bCs/>
                <w:sz w:val="28"/>
                <w:szCs w:val="28"/>
              </w:rPr>
              <w:t xml:space="preserve">名 </w:t>
            </w:r>
            <w:r>
              <w:rPr>
                <w:rFonts w:ascii="仿宋" w:hAnsi="仿宋" w:eastAsia="仿宋"/>
                <w:b/>
                <w:bCs/>
                <w:sz w:val="28"/>
                <w:szCs w:val="28"/>
              </w:rPr>
              <w:t xml:space="preserve">     </w:t>
            </w:r>
            <w:r>
              <w:rPr>
                <w:rFonts w:hint="eastAsia" w:ascii="仿宋" w:hAnsi="仿宋" w:eastAsia="仿宋"/>
                <w:b/>
                <w:bCs/>
                <w:sz w:val="28"/>
                <w:szCs w:val="28"/>
              </w:rPr>
              <w:t>称</w:t>
            </w:r>
          </w:p>
        </w:tc>
        <w:tc>
          <w:tcPr>
            <w:tcW w:w="3939" w:type="pct"/>
            <w:gridSpan w:val="3"/>
            <w:vAlign w:val="center"/>
          </w:tcPr>
          <w:p>
            <w:pPr>
              <w:jc w:val="center"/>
              <w:rPr>
                <w:rFonts w:ascii="华文楷体" w:hAnsi="华文楷体" w:eastAsia="华文楷体"/>
                <w:sz w:val="24"/>
                <w:szCs w:val="24"/>
              </w:rPr>
            </w:pPr>
            <w:r>
              <w:rPr>
                <w:rFonts w:hint="eastAsia" w:ascii="仿宋" w:hAnsi="仿宋" w:eastAsia="仿宋"/>
                <w:sz w:val="28"/>
                <w:szCs w:val="28"/>
              </w:rPr>
              <w:t>新麦5</w:t>
            </w:r>
            <w:r>
              <w:rPr>
                <w:rFonts w:ascii="仿宋" w:hAnsi="仿宋" w:eastAsia="仿宋"/>
                <w:sz w:val="28"/>
                <w:szCs w:val="28"/>
              </w:rP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59" w:hRule="exact"/>
        </w:trPr>
        <w:tc>
          <w:tcPr>
            <w:tcW w:w="1061" w:type="pct"/>
            <w:vAlign w:val="center"/>
          </w:tcPr>
          <w:p>
            <w:pPr>
              <w:jc w:val="center"/>
              <w:rPr>
                <w:rFonts w:ascii="仿宋" w:hAnsi="仿宋" w:eastAsia="仿宋"/>
                <w:b/>
                <w:bCs/>
                <w:sz w:val="28"/>
                <w:szCs w:val="28"/>
              </w:rPr>
            </w:pPr>
            <w:r>
              <w:rPr>
                <w:rFonts w:ascii="宋体" w:hAnsi="宋体" w:eastAsia="宋体"/>
                <w:b/>
                <w:bCs/>
                <w:sz w:val="28"/>
                <w:szCs w:val="28"/>
              </w:rPr>
              <w:t>授权代表</w:t>
            </w:r>
          </w:p>
        </w:tc>
        <w:tc>
          <w:tcPr>
            <w:tcW w:w="3939" w:type="pct"/>
            <w:gridSpan w:val="3"/>
            <w:vAlign w:val="center"/>
          </w:tcPr>
          <w:p>
            <w:pPr>
              <w:spacing w:before="163" w:beforeLines="50" w:after="163" w:afterLines="50" w:line="600" w:lineRule="exact"/>
              <w:jc w:val="left"/>
              <w:rPr>
                <w:rFonts w:ascii="仿宋" w:hAnsi="仿宋" w:eastAsia="仿宋"/>
                <w:sz w:val="28"/>
                <w:szCs w:val="28"/>
              </w:rPr>
            </w:pPr>
            <w:r>
              <w:rPr>
                <w:rFonts w:hint="eastAsia" w:ascii="仿宋" w:hAnsi="仿宋" w:eastAsia="仿宋"/>
                <w:sz w:val="28"/>
                <w:szCs w:val="28"/>
              </w:rPr>
              <w:t xml:space="preserve">姓 </w:t>
            </w:r>
            <w:r>
              <w:rPr>
                <w:rFonts w:ascii="仿宋" w:hAnsi="仿宋" w:eastAsia="仿宋"/>
                <w:sz w:val="28"/>
                <w:szCs w:val="28"/>
              </w:rPr>
              <w:t xml:space="preserve">     </w:t>
            </w:r>
            <w:r>
              <w:rPr>
                <w:rFonts w:hint="eastAsia" w:ascii="仿宋" w:hAnsi="仿宋" w:eastAsia="仿宋"/>
                <w:sz w:val="28"/>
                <w:szCs w:val="28"/>
              </w:rPr>
              <w:t>名：</w:t>
            </w:r>
          </w:p>
          <w:p>
            <w:pPr>
              <w:spacing w:before="163" w:beforeLines="50" w:after="163" w:afterLines="50" w:line="600" w:lineRule="exact"/>
              <w:jc w:val="left"/>
              <w:rPr>
                <w:rFonts w:ascii="仿宋" w:hAnsi="仿宋" w:eastAsia="仿宋"/>
                <w:sz w:val="28"/>
                <w:szCs w:val="28"/>
              </w:rPr>
            </w:pPr>
            <w:r>
              <w:rPr>
                <w:rFonts w:hint="eastAsia" w:ascii="仿宋" w:hAnsi="仿宋" w:eastAsia="仿宋"/>
                <w:sz w:val="28"/>
                <w:szCs w:val="28"/>
              </w:rPr>
              <w:t>身份证号码：</w:t>
            </w:r>
          </w:p>
          <w:p>
            <w:pPr>
              <w:spacing w:before="163" w:beforeLines="50" w:after="163" w:afterLines="50" w:line="600" w:lineRule="exact"/>
              <w:jc w:val="left"/>
              <w:rPr>
                <w:rFonts w:ascii="仿宋" w:hAnsi="仿宋" w:eastAsia="仿宋"/>
                <w:w w:val="120"/>
                <w:sz w:val="28"/>
                <w:szCs w:val="28"/>
              </w:rPr>
            </w:pPr>
            <w:r>
              <w:rPr>
                <w:rFonts w:hint="eastAsia" w:ascii="仿宋" w:hAnsi="仿宋" w:eastAsia="仿宋"/>
                <w:w w:val="120"/>
                <w:sz w:val="28"/>
                <w:szCs w:val="28"/>
              </w:rPr>
              <w:t>联系电话：</w:t>
            </w:r>
          </w:p>
          <w:p>
            <w:pPr>
              <w:spacing w:before="163" w:beforeLines="50" w:after="163" w:afterLines="50" w:line="600" w:lineRule="exact"/>
              <w:jc w:val="left"/>
              <w:rPr>
                <w:rFonts w:ascii="仿宋" w:hAnsi="仿宋" w:eastAsia="仿宋"/>
                <w:sz w:val="28"/>
                <w:szCs w:val="28"/>
              </w:rPr>
            </w:pPr>
            <w:r>
              <w:rPr>
                <w:rFonts w:hint="eastAsia" w:ascii="仿宋" w:hAnsi="仿宋" w:eastAsia="仿宋"/>
                <w:sz w:val="28"/>
                <w:szCs w:val="28"/>
              </w:rPr>
              <w:t xml:space="preserve">签  </w:t>
            </w:r>
            <w:r>
              <w:rPr>
                <w:rFonts w:ascii="仿宋" w:hAnsi="仿宋" w:eastAsia="仿宋"/>
                <w:sz w:val="28"/>
                <w:szCs w:val="28"/>
              </w:rPr>
              <w:t xml:space="preserve">  </w:t>
            </w:r>
            <w:r>
              <w:rPr>
                <w:rFonts w:hint="eastAsia" w:ascii="仿宋" w:hAnsi="仿宋" w:eastAsia="仿宋"/>
                <w:sz w:val="28"/>
                <w:szCs w:val="28"/>
              </w:rPr>
              <w:t xml:space="preserve">  字：</w:t>
            </w:r>
          </w:p>
        </w:tc>
      </w:tr>
    </w:tbl>
    <w:p>
      <w:pPr>
        <w:spacing w:after="163" w:afterLines="50"/>
        <w:jc w:val="center"/>
        <w:rPr>
          <w:rFonts w:ascii="方正小标宋_GBK" w:hAnsi="黑体" w:eastAsia="方正小标宋_GBK"/>
          <w:bCs/>
          <w:sz w:val="44"/>
          <w:szCs w:val="44"/>
        </w:rPr>
      </w:pPr>
      <w:r>
        <w:rPr>
          <w:rFonts w:hint="eastAsia" w:ascii="方正小标宋_GBK" w:hAnsi="黑体" w:eastAsia="方正小标宋_GBK"/>
          <w:bCs/>
          <w:sz w:val="44"/>
          <w:szCs w:val="44"/>
        </w:rPr>
        <w:t>新乡市农业科学院品种使用权转让报价单</w:t>
      </w:r>
    </w:p>
    <w:p>
      <w:pPr>
        <w:spacing w:after="163" w:afterLines="50"/>
        <w:jc w:val="center"/>
        <w:rPr>
          <w:rFonts w:ascii="宋体" w:hAnsi="宋体" w:eastAsia="宋体"/>
          <w:bCs/>
          <w:sz w:val="32"/>
          <w:szCs w:val="32"/>
        </w:rPr>
      </w:pPr>
      <w:r>
        <w:rPr>
          <w:rFonts w:hint="eastAsia" w:ascii="宋体" w:hAnsi="宋体" w:eastAsia="宋体"/>
          <w:bCs/>
          <w:sz w:val="32"/>
          <w:szCs w:val="32"/>
        </w:rPr>
        <w:t xml:space="preserve">第 </w:t>
      </w:r>
      <w:r>
        <w:rPr>
          <w:rFonts w:ascii="宋体" w:hAnsi="宋体" w:eastAsia="宋体"/>
          <w:bCs/>
          <w:sz w:val="32"/>
          <w:szCs w:val="32"/>
        </w:rPr>
        <w:t xml:space="preserve">     </w:t>
      </w:r>
      <w:r>
        <w:rPr>
          <w:rFonts w:hint="eastAsia" w:ascii="宋体" w:hAnsi="宋体" w:eastAsia="宋体"/>
          <w:bCs/>
          <w:sz w:val="32"/>
          <w:szCs w:val="32"/>
        </w:rPr>
        <w:t>阶段报价</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901"/>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1" w:hRule="exact"/>
        </w:trPr>
        <w:tc>
          <w:tcPr>
            <w:tcW w:w="1061" w:type="pct"/>
            <w:vAlign w:val="center"/>
          </w:tcPr>
          <w:p>
            <w:pPr>
              <w:jc w:val="center"/>
              <w:rPr>
                <w:rFonts w:ascii="仿宋" w:hAnsi="仿宋" w:eastAsia="仿宋"/>
                <w:b/>
                <w:bCs/>
                <w:sz w:val="28"/>
                <w:szCs w:val="28"/>
              </w:rPr>
            </w:pPr>
            <w:r>
              <w:rPr>
                <w:rFonts w:hint="eastAsia" w:ascii="仿宋" w:hAnsi="仿宋" w:eastAsia="仿宋"/>
                <w:b/>
                <w:bCs/>
                <w:sz w:val="28"/>
                <w:szCs w:val="28"/>
              </w:rPr>
              <w:t>公司名称</w:t>
            </w:r>
          </w:p>
        </w:tc>
        <w:tc>
          <w:tcPr>
            <w:tcW w:w="3939" w:type="pct"/>
            <w:vAlign w:val="center"/>
          </w:tcPr>
          <w:p>
            <w:pPr>
              <w:jc w:val="righ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6" w:hRule="exact"/>
        </w:trPr>
        <w:tc>
          <w:tcPr>
            <w:tcW w:w="1061" w:type="pct"/>
            <w:vAlign w:val="center"/>
          </w:tcPr>
          <w:p>
            <w:pPr>
              <w:jc w:val="center"/>
              <w:rPr>
                <w:rFonts w:ascii="仿宋" w:hAnsi="仿宋" w:eastAsia="仿宋"/>
                <w:b/>
                <w:bCs/>
                <w:sz w:val="28"/>
                <w:szCs w:val="28"/>
              </w:rPr>
            </w:pPr>
            <w:r>
              <w:rPr>
                <w:rFonts w:hint="eastAsia" w:ascii="仿宋" w:hAnsi="仿宋" w:eastAsia="仿宋"/>
                <w:b/>
                <w:bCs/>
                <w:sz w:val="28"/>
                <w:szCs w:val="28"/>
              </w:rPr>
              <w:t>拟转化成果</w:t>
            </w:r>
          </w:p>
          <w:p>
            <w:pPr>
              <w:jc w:val="center"/>
              <w:rPr>
                <w:rFonts w:ascii="仿宋" w:hAnsi="仿宋" w:eastAsia="仿宋"/>
                <w:b/>
                <w:bCs/>
                <w:sz w:val="28"/>
                <w:szCs w:val="28"/>
              </w:rPr>
            </w:pPr>
            <w:r>
              <w:rPr>
                <w:rFonts w:hint="eastAsia" w:ascii="仿宋" w:hAnsi="仿宋" w:eastAsia="仿宋"/>
                <w:b/>
                <w:bCs/>
                <w:sz w:val="28"/>
                <w:szCs w:val="28"/>
              </w:rPr>
              <w:t xml:space="preserve">名 </w:t>
            </w:r>
            <w:r>
              <w:rPr>
                <w:rFonts w:ascii="仿宋" w:hAnsi="仿宋" w:eastAsia="仿宋"/>
                <w:b/>
                <w:bCs/>
                <w:sz w:val="28"/>
                <w:szCs w:val="28"/>
              </w:rPr>
              <w:t xml:space="preserve">     </w:t>
            </w:r>
            <w:r>
              <w:rPr>
                <w:rFonts w:hint="eastAsia" w:ascii="仿宋" w:hAnsi="仿宋" w:eastAsia="仿宋"/>
                <w:b/>
                <w:bCs/>
                <w:sz w:val="28"/>
                <w:szCs w:val="28"/>
              </w:rPr>
              <w:t>称</w:t>
            </w:r>
          </w:p>
        </w:tc>
        <w:tc>
          <w:tcPr>
            <w:tcW w:w="3939" w:type="pct"/>
            <w:vAlign w:val="center"/>
          </w:tcPr>
          <w:p>
            <w:pPr>
              <w:jc w:val="center"/>
              <w:rPr>
                <w:rFonts w:ascii="仿宋" w:hAnsi="仿宋" w:eastAsia="仿宋"/>
                <w:sz w:val="24"/>
                <w:szCs w:val="24"/>
              </w:rPr>
            </w:pPr>
            <w:r>
              <w:rPr>
                <w:rFonts w:hint="eastAsia" w:ascii="仿宋" w:hAnsi="仿宋" w:eastAsia="仿宋"/>
                <w:sz w:val="28"/>
                <w:szCs w:val="28"/>
              </w:rPr>
              <w:t>新麦5</w:t>
            </w:r>
            <w:r>
              <w:rPr>
                <w:rFonts w:ascii="仿宋" w:hAnsi="仿宋" w:eastAsia="仿宋"/>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15" w:hRule="exact"/>
        </w:trPr>
        <w:tc>
          <w:tcPr>
            <w:tcW w:w="1061" w:type="pct"/>
            <w:vAlign w:val="center"/>
          </w:tcPr>
          <w:p>
            <w:pPr>
              <w:jc w:val="center"/>
              <w:rPr>
                <w:rFonts w:ascii="仿宋" w:hAnsi="仿宋" w:eastAsia="仿宋"/>
                <w:b/>
                <w:bCs/>
                <w:sz w:val="28"/>
                <w:szCs w:val="28"/>
              </w:rPr>
            </w:pPr>
            <w:r>
              <w:rPr>
                <w:rFonts w:hint="eastAsia" w:ascii="仿宋" w:hAnsi="仿宋" w:eastAsia="仿宋"/>
                <w:b/>
                <w:bCs/>
                <w:sz w:val="28"/>
                <w:szCs w:val="28"/>
              </w:rPr>
              <w:t>成果转化报价</w:t>
            </w:r>
          </w:p>
        </w:tc>
        <w:tc>
          <w:tcPr>
            <w:tcW w:w="3939" w:type="pct"/>
            <w:vAlign w:val="center"/>
          </w:tcPr>
          <w:p>
            <w:pPr>
              <w:spacing w:line="720" w:lineRule="auto"/>
              <w:rPr>
                <w:rFonts w:ascii="仿宋" w:hAnsi="仿宋" w:eastAsia="仿宋"/>
                <w:sz w:val="28"/>
                <w:szCs w:val="28"/>
              </w:rPr>
            </w:pPr>
            <w:r>
              <w:rPr>
                <w:rFonts w:hint="eastAsia" w:ascii="仿宋" w:hAnsi="仿宋" w:eastAsia="仿宋"/>
                <w:sz w:val="28"/>
                <w:szCs w:val="28"/>
              </w:rPr>
              <w:t>大写：人民币</w:t>
            </w:r>
            <w:r>
              <w:rPr>
                <w:rFonts w:ascii="仿宋" w:hAnsi="仿宋" w:eastAsia="仿宋"/>
                <w:sz w:val="28"/>
                <w:szCs w:val="28"/>
              </w:rPr>
              <w:t xml:space="preserve">                           </w:t>
            </w:r>
            <w:r>
              <w:rPr>
                <w:rFonts w:hint="eastAsia" w:ascii="仿宋" w:hAnsi="仿宋" w:eastAsia="仿宋"/>
                <w:sz w:val="28"/>
                <w:szCs w:val="28"/>
              </w:rPr>
              <w:t>万元</w:t>
            </w:r>
          </w:p>
          <w:p>
            <w:pPr>
              <w:spacing w:line="720" w:lineRule="auto"/>
              <w:rPr>
                <w:rFonts w:ascii="华文楷体" w:hAnsi="华文楷体" w:eastAsia="华文楷体"/>
                <w:sz w:val="24"/>
                <w:szCs w:val="24"/>
              </w:rPr>
            </w:pPr>
            <w:r>
              <w:rPr>
                <w:rFonts w:hint="eastAsia" w:ascii="仿宋" w:hAnsi="仿宋" w:eastAsia="仿宋"/>
                <w:sz w:val="28"/>
                <w:szCs w:val="28"/>
              </w:rPr>
              <w:t>小写：￥</w:t>
            </w:r>
            <w:r>
              <w:rPr>
                <w:rFonts w:ascii="仿宋" w:hAnsi="仿宋" w:eastAsia="仿宋"/>
                <w:sz w:val="28"/>
                <w:szCs w:val="28"/>
              </w:rPr>
              <w:t xml:space="preserve">                                 </w:t>
            </w:r>
            <w:r>
              <w:rPr>
                <w:rFonts w:hint="eastAsia" w:ascii="仿宋" w:hAnsi="仿宋" w:eastAsia="仿宋"/>
                <w:sz w:val="28"/>
                <w:szCs w:val="28"/>
              </w:rPr>
              <w:t xml:space="preserve">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51" w:hRule="exact"/>
        </w:trPr>
        <w:tc>
          <w:tcPr>
            <w:tcW w:w="1061" w:type="pct"/>
            <w:vAlign w:val="center"/>
          </w:tcPr>
          <w:p>
            <w:pPr>
              <w:jc w:val="center"/>
              <w:rPr>
                <w:rFonts w:ascii="仿宋" w:hAnsi="仿宋" w:eastAsia="仿宋"/>
                <w:b/>
                <w:bCs/>
                <w:sz w:val="28"/>
                <w:szCs w:val="28"/>
              </w:rPr>
            </w:pPr>
            <w:r>
              <w:rPr>
                <w:rFonts w:ascii="宋体" w:hAnsi="宋体" w:eastAsia="宋体"/>
                <w:b/>
                <w:bCs/>
                <w:sz w:val="28"/>
                <w:szCs w:val="28"/>
              </w:rPr>
              <w:t>授权代表</w:t>
            </w:r>
          </w:p>
        </w:tc>
        <w:tc>
          <w:tcPr>
            <w:tcW w:w="3939" w:type="pct"/>
            <w:vAlign w:val="center"/>
          </w:tcPr>
          <w:p>
            <w:pPr>
              <w:spacing w:line="720" w:lineRule="auto"/>
              <w:jc w:val="left"/>
              <w:rPr>
                <w:rFonts w:ascii="仿宋" w:hAnsi="仿宋" w:eastAsia="仿宋"/>
                <w:sz w:val="28"/>
                <w:szCs w:val="28"/>
              </w:rPr>
            </w:pPr>
            <w:r>
              <w:rPr>
                <w:rFonts w:hint="eastAsia" w:ascii="仿宋" w:hAnsi="仿宋" w:eastAsia="仿宋"/>
                <w:sz w:val="28"/>
                <w:szCs w:val="28"/>
              </w:rPr>
              <w:t xml:space="preserve">签 </w:t>
            </w:r>
            <w:r>
              <w:rPr>
                <w:rFonts w:ascii="仿宋" w:hAnsi="仿宋" w:eastAsia="仿宋"/>
                <w:sz w:val="28"/>
                <w:szCs w:val="28"/>
              </w:rPr>
              <w:t xml:space="preserve">     </w:t>
            </w:r>
            <w:r>
              <w:rPr>
                <w:rFonts w:hint="eastAsia" w:ascii="仿宋" w:hAnsi="仿宋" w:eastAsia="仿宋"/>
                <w:sz w:val="28"/>
                <w:szCs w:val="28"/>
              </w:rPr>
              <w:t>字：</w:t>
            </w:r>
          </w:p>
          <w:p>
            <w:pPr>
              <w:spacing w:line="720" w:lineRule="auto"/>
              <w:jc w:val="left"/>
              <w:rPr>
                <w:rFonts w:ascii="仿宋" w:hAnsi="仿宋" w:eastAsia="仿宋"/>
                <w:sz w:val="28"/>
                <w:szCs w:val="28"/>
              </w:rPr>
            </w:pPr>
            <w:r>
              <w:rPr>
                <w:rFonts w:hint="eastAsia" w:ascii="仿宋" w:hAnsi="仿宋" w:eastAsia="仿宋"/>
                <w:sz w:val="28"/>
                <w:szCs w:val="28"/>
              </w:rPr>
              <w:t>身份证号码：</w:t>
            </w:r>
          </w:p>
          <w:p>
            <w:pPr>
              <w:spacing w:line="720" w:lineRule="auto"/>
              <w:rPr>
                <w:rFonts w:ascii="仿宋" w:hAnsi="仿宋" w:eastAsia="仿宋"/>
                <w:sz w:val="28"/>
                <w:szCs w:val="28"/>
              </w:rPr>
            </w:pPr>
            <w:r>
              <w:rPr>
                <w:rFonts w:hint="eastAsia" w:ascii="仿宋" w:hAnsi="仿宋" w:eastAsia="仿宋"/>
                <w:w w:val="120"/>
                <w:sz w:val="28"/>
                <w:szCs w:val="28"/>
              </w:rPr>
              <w:t>联系电话：</w:t>
            </w:r>
          </w:p>
        </w:tc>
      </w:tr>
    </w:tbl>
    <w:p/>
    <w:sectPr>
      <w:footerReference r:id="rId3" w:type="default"/>
      <w:pgSz w:w="11906" w:h="16838"/>
      <w:pgMar w:top="1440" w:right="1474" w:bottom="1440" w:left="153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Liberation Serif">
    <w:panose1 w:val="02020603050405020304"/>
    <w:charset w:val="00"/>
    <w:family w:val="auto"/>
    <w:pitch w:val="default"/>
    <w:sig w:usb0="A00002AF" w:usb1="500078FB" w:usb2="00000000" w:usb3="00000000" w:csb0="6000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3842587"/>
      <w:docPartObj>
        <w:docPartGallery w:val="AutoText"/>
      </w:docPartObj>
    </w:sdtPr>
    <w:sdtEndPr>
      <w:rPr>
        <w:rFonts w:ascii="宋体" w:hAnsi="宋体" w:eastAsia="宋体"/>
        <w:sz w:val="24"/>
        <w:szCs w:val="24"/>
      </w:rPr>
    </w:sdtEndPr>
    <w:sdtContent>
      <w:p>
        <w:pPr>
          <w:pStyle w:val="2"/>
          <w:jc w:val="center"/>
          <w:rPr>
            <w:rFonts w:ascii="宋体" w:hAnsi="宋体" w:eastAsia="宋体"/>
            <w:sz w:val="24"/>
            <w:szCs w:val="24"/>
          </w:rPr>
        </w:pPr>
        <w:r>
          <w:rPr>
            <w:rFonts w:ascii="宋体" w:hAnsi="宋体" w:eastAsia="宋体"/>
            <w:sz w:val="24"/>
            <w:szCs w:val="24"/>
          </w:rPr>
          <w:fldChar w:fldCharType="begin"/>
        </w:r>
        <w:r>
          <w:rPr>
            <w:rFonts w:ascii="宋体" w:hAnsi="宋体" w:eastAsia="宋体"/>
            <w:sz w:val="24"/>
            <w:szCs w:val="24"/>
          </w:rPr>
          <w:instrText xml:space="preserve">PAGE   \* MERGEFORMAT</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hMjljNDU2NzU1NWU1YzQ0YjdlNDdkNmNmZTRkNzcifQ=="/>
  </w:docVars>
  <w:rsids>
    <w:rsidRoot w:val="2D434161"/>
    <w:rsid w:val="00003078"/>
    <w:rsid w:val="000B6C96"/>
    <w:rsid w:val="001326F0"/>
    <w:rsid w:val="00197E72"/>
    <w:rsid w:val="001D04FA"/>
    <w:rsid w:val="00220501"/>
    <w:rsid w:val="00227B36"/>
    <w:rsid w:val="0024433A"/>
    <w:rsid w:val="00245501"/>
    <w:rsid w:val="00276900"/>
    <w:rsid w:val="002C084D"/>
    <w:rsid w:val="00312965"/>
    <w:rsid w:val="00321DFA"/>
    <w:rsid w:val="0039383A"/>
    <w:rsid w:val="003D311D"/>
    <w:rsid w:val="004D0E14"/>
    <w:rsid w:val="004F3AD5"/>
    <w:rsid w:val="004F3F75"/>
    <w:rsid w:val="00526D72"/>
    <w:rsid w:val="0053023F"/>
    <w:rsid w:val="005F06C7"/>
    <w:rsid w:val="00623523"/>
    <w:rsid w:val="006541B3"/>
    <w:rsid w:val="00657703"/>
    <w:rsid w:val="006829E6"/>
    <w:rsid w:val="006F4AD4"/>
    <w:rsid w:val="00733B89"/>
    <w:rsid w:val="00860C78"/>
    <w:rsid w:val="008E3CBE"/>
    <w:rsid w:val="00A21181"/>
    <w:rsid w:val="00A778AA"/>
    <w:rsid w:val="00AB180C"/>
    <w:rsid w:val="00BD1B22"/>
    <w:rsid w:val="00BF6034"/>
    <w:rsid w:val="00CA3255"/>
    <w:rsid w:val="00D334EF"/>
    <w:rsid w:val="00D441EE"/>
    <w:rsid w:val="00D51734"/>
    <w:rsid w:val="00D85FF6"/>
    <w:rsid w:val="00DA708D"/>
    <w:rsid w:val="00E57EC1"/>
    <w:rsid w:val="00E80EB7"/>
    <w:rsid w:val="00E85492"/>
    <w:rsid w:val="00EB05D8"/>
    <w:rsid w:val="00F14B42"/>
    <w:rsid w:val="00F170A1"/>
    <w:rsid w:val="00F61645"/>
    <w:rsid w:val="00FD4454"/>
    <w:rsid w:val="00FF7B9E"/>
    <w:rsid w:val="16F73AE8"/>
    <w:rsid w:val="2D434161"/>
    <w:rsid w:val="2FFF0018"/>
    <w:rsid w:val="37FB2401"/>
    <w:rsid w:val="3EEE799A"/>
    <w:rsid w:val="417E7959"/>
    <w:rsid w:val="6566724D"/>
    <w:rsid w:val="6FF2D47F"/>
    <w:rsid w:val="704931BE"/>
    <w:rsid w:val="7CFF9086"/>
    <w:rsid w:val="7DF78C3B"/>
    <w:rsid w:val="7EA56AB5"/>
    <w:rsid w:val="B7FEE6E6"/>
    <w:rsid w:val="BF3F2DC8"/>
    <w:rsid w:val="BFEF0FA5"/>
    <w:rsid w:val="DFFF7E00"/>
    <w:rsid w:val="FD5F93B3"/>
    <w:rsid w:val="FEFFA992"/>
    <w:rsid w:val="FF2F2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473</Words>
  <Characters>2698</Characters>
  <Lines>22</Lines>
  <Paragraphs>6</Paragraphs>
  <TotalTime>4</TotalTime>
  <ScaleCrop>false</ScaleCrop>
  <LinksUpToDate>false</LinksUpToDate>
  <CharactersWithSpaces>3165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2023-06-25T17:18:00Z</dcterms:created>
  <dc:creator>想栖息的鹏</dc:creator>
  <cp:lastModifiedBy>administrator</cp:lastModifiedBy>
  <cp:lastPrinted>2023-06-25T15:15:00Z</cp:lastPrinted>
  <dcterms:modified xsi:type="dcterms:W3CDTF">2023-06-26T17:06:42Z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8812F70E23A54EE1A2BAB68438E0BD4B_11</vt:lpwstr>
  </property>
</Properties>
</file>